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43FF6" w14:textId="18863633" w:rsidR="00680F64" w:rsidRPr="00680F64" w:rsidRDefault="00494A84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一</w:t>
      </w:r>
      <w:r w:rsidR="00680F64" w:rsidRPr="00680F64">
        <w:rPr>
          <w:b/>
          <w:bCs/>
        </w:rPr>
        <w:t>、完全响应、自由响应、强迫响应、暂态、稳态</w:t>
      </w:r>
    </w:p>
    <w:p w14:paraId="0796B722" w14:textId="6EE65C6F" w:rsidR="00680F64" w:rsidRPr="00680F64" w:rsidRDefault="00680F64" w:rsidP="00680F64">
      <w:pPr>
        <w:rPr>
          <w:rFonts w:hint="eastAsia"/>
        </w:rPr>
      </w:pPr>
      <w:r w:rsidRPr="00680F64">
        <w:t>总结：</w:t>
      </w:r>
    </w:p>
    <w:p w14:paraId="3BFC4302" w14:textId="02834A33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zi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7A36B48" w14:textId="77777777" w:rsidR="00680F64" w:rsidRPr="00680F64" w:rsidRDefault="00680F64" w:rsidP="00680F64">
      <w:pPr>
        <w:rPr>
          <w:rFonts w:hint="eastAsia"/>
        </w:rPr>
      </w:pPr>
      <w:r w:rsidRPr="00680F64">
        <w:t>这是</w:t>
      </w:r>
      <w:proofErr w:type="gramStart"/>
      <w:r w:rsidRPr="00680F64">
        <w:t>双零法</w:t>
      </w:r>
      <w:proofErr w:type="gramEnd"/>
      <w:r w:rsidRPr="00680F64">
        <w:t>。</w:t>
      </w:r>
    </w:p>
    <w:p w14:paraId="335794E7" w14:textId="77777777" w:rsidR="00680F64" w:rsidRPr="00680F64" w:rsidRDefault="00680F64" w:rsidP="00680F64">
      <w:pPr>
        <w:rPr>
          <w:rFonts w:hint="eastAsia"/>
        </w:rPr>
      </w:pPr>
      <w:r w:rsidRPr="00680F64">
        <w:t>经典法是：</w:t>
      </w:r>
    </w:p>
    <w:p w14:paraId="41F84366" w14:textId="452408D4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C3E85F4" w14:textId="77777777" w:rsidR="00680F64" w:rsidRDefault="00000000" w:rsidP="00680F64">
      <w:pPr>
        <w:rPr>
          <w:rFonts w:hint="eastAsia"/>
        </w:rPr>
      </w:pPr>
      <w:r>
        <w:pict w14:anchorId="2BED50E6">
          <v:rect id="_x0000_i1028" style="width:0;height:1.5pt" o:hralign="center" o:bullet="t" o:hrstd="t" o:hr="t" fillcolor="#a0a0a0" stroked="f"/>
        </w:pict>
      </w:r>
    </w:p>
    <w:p w14:paraId="4AB82413" w14:textId="730805C6" w:rsidR="0080518D" w:rsidRPr="00680F64" w:rsidRDefault="0080518D" w:rsidP="00680F64">
      <w:pPr>
        <w:rPr>
          <w:rFonts w:hint="eastAsia"/>
        </w:rPr>
      </w:pPr>
      <w:r w:rsidRPr="0080518D">
        <w:rPr>
          <w:noProof/>
        </w:rPr>
        <w:drawing>
          <wp:inline distT="0" distB="0" distL="0" distR="0" wp14:anchorId="44DF951C" wp14:editId="42E79F22">
            <wp:extent cx="3472405" cy="2622071"/>
            <wp:effectExtent l="0" t="0" r="0" b="6985"/>
            <wp:docPr id="4543935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13" cy="26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E30B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 xml:space="preserve">1. </w:t>
      </w:r>
      <w:proofErr w:type="gramStart"/>
      <w:r w:rsidRPr="00680F64">
        <w:rPr>
          <w:b/>
          <w:bCs/>
        </w:rPr>
        <w:t>双零法</w:t>
      </w:r>
      <w:proofErr w:type="gramEnd"/>
    </w:p>
    <w:p w14:paraId="3803EB26" w14:textId="12738D87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zi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960D598" w14:textId="77777777" w:rsidR="00680F64" w:rsidRPr="00680F64" w:rsidRDefault="00680F64" w:rsidP="00680F64">
      <w:pPr>
        <w:rPr>
          <w:rFonts w:hint="eastAsia"/>
        </w:rPr>
      </w:pPr>
      <w:r w:rsidRPr="00680F64">
        <w:t>其中：</w:t>
      </w:r>
    </w:p>
    <w:p w14:paraId="62EED1F4" w14:textId="7BD57E7A" w:rsidR="00680F64" w:rsidRPr="00680F64" w:rsidRDefault="00000000" w:rsidP="00680F64">
      <w:pPr>
        <w:numPr>
          <w:ilvl w:val="0"/>
          <w:numId w:val="3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zi</m:t>
            </m:r>
          </m:sub>
        </m:sSub>
        <m:r>
          <w:rPr>
            <w:rFonts w:ascii="Cambria Math" w:hAnsi="Cambria Math"/>
          </w:rPr>
          <m:t>(t)</m:t>
        </m:r>
      </m:oMath>
      <w:r w:rsidR="00680F64" w:rsidRPr="00680F64">
        <w:t xml:space="preserve">：零输入响应，来自初始状态； </w:t>
      </w:r>
    </w:p>
    <w:p w14:paraId="7EF95E25" w14:textId="7B9D70D0" w:rsidR="00680F64" w:rsidRPr="00680F64" w:rsidRDefault="00000000" w:rsidP="00680F64">
      <w:pPr>
        <w:numPr>
          <w:ilvl w:val="0"/>
          <w:numId w:val="3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zs</m:t>
            </m:r>
          </m:sub>
        </m:sSub>
        <m:r>
          <w:rPr>
            <w:rFonts w:ascii="Cambria Math" w:hAnsi="Cambria Math"/>
          </w:rPr>
          <m:t>(t)</m:t>
        </m:r>
      </m:oMath>
      <w:r w:rsidR="00680F64" w:rsidRPr="00680F64">
        <w:t xml:space="preserve">：零状态响应，来自外部输入。 </w:t>
      </w:r>
    </w:p>
    <w:p w14:paraId="3F9DAFD9" w14:textId="77777777" w:rsidR="00680F64" w:rsidRPr="00680F64" w:rsidRDefault="00000000" w:rsidP="00680F64">
      <w:pPr>
        <w:rPr>
          <w:rFonts w:hint="eastAsia"/>
        </w:rPr>
      </w:pPr>
      <w:r>
        <w:pict w14:anchorId="4A454AD7">
          <v:rect id="_x0000_i1029" style="width:0;height:1.5pt" o:hralign="center" o:hrstd="t" o:hr="t" fillcolor="#a0a0a0" stroked="f"/>
        </w:pict>
      </w:r>
    </w:p>
    <w:p w14:paraId="1F6FDBCB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2. 经典法</w:t>
      </w:r>
    </w:p>
    <w:p w14:paraId="214FCAEC" w14:textId="760925B8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D2880DA" w14:textId="77777777" w:rsidR="00680F64" w:rsidRPr="00680F64" w:rsidRDefault="00680F64" w:rsidP="00680F64">
      <w:pPr>
        <w:rPr>
          <w:rFonts w:hint="eastAsia"/>
        </w:rPr>
      </w:pPr>
      <w:r w:rsidRPr="00680F64">
        <w:t>其中：</w:t>
      </w:r>
    </w:p>
    <w:p w14:paraId="65E3D8C0" w14:textId="4B44B44E" w:rsidR="00680F64" w:rsidRPr="00680F64" w:rsidRDefault="00000000" w:rsidP="00680F64">
      <w:pPr>
        <w:numPr>
          <w:ilvl w:val="0"/>
          <w:numId w:val="4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(t)</m:t>
        </m:r>
      </m:oMath>
      <w:r w:rsidR="00680F64" w:rsidRPr="00680F64">
        <w:t>：</w:t>
      </w:r>
      <w:proofErr w:type="gramStart"/>
      <w:r w:rsidR="00680F64" w:rsidRPr="00680F64">
        <w:t>齐次解</w:t>
      </w:r>
      <w:proofErr w:type="gramEnd"/>
      <w:r w:rsidR="00680F64" w:rsidRPr="00680F64">
        <w:t xml:space="preserve">，也叫自由响应； </w:t>
      </w:r>
    </w:p>
    <w:p w14:paraId="70FF285F" w14:textId="11F76810" w:rsidR="00680F64" w:rsidRPr="00680F64" w:rsidRDefault="00000000" w:rsidP="00680F64">
      <w:pPr>
        <w:numPr>
          <w:ilvl w:val="0"/>
          <w:numId w:val="4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(t)</m:t>
        </m:r>
      </m:oMath>
      <w:r w:rsidR="00680F64" w:rsidRPr="00680F64">
        <w:t xml:space="preserve">：特解，也叫强迫响应。 </w:t>
      </w:r>
    </w:p>
    <w:p w14:paraId="07BCB090" w14:textId="77777777" w:rsidR="00680F64" w:rsidRPr="00680F64" w:rsidRDefault="00000000" w:rsidP="00680F64">
      <w:pPr>
        <w:rPr>
          <w:rFonts w:hint="eastAsia"/>
        </w:rPr>
      </w:pPr>
      <w:r>
        <w:lastRenderedPageBreak/>
        <w:pict w14:anchorId="5F54F84A">
          <v:rect id="_x0000_i1030" style="width:0;height:1.5pt" o:hralign="center" o:hrstd="t" o:hr="t" fillcolor="#a0a0a0" stroked="f"/>
        </w:pict>
      </w:r>
    </w:p>
    <w:p w14:paraId="6CCE3517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3. 暂态和稳态</w:t>
      </w:r>
    </w:p>
    <w:p w14:paraId="12BD9891" w14:textId="68D33D5F" w:rsidR="00680F64" w:rsidRPr="00680F64" w:rsidRDefault="00680F64" w:rsidP="00680F64">
      <w:pPr>
        <w:rPr>
          <w:rFonts w:hint="eastAsia"/>
        </w:rPr>
      </w:pPr>
      <w:r w:rsidRPr="00680F64">
        <w:t xml:space="preserve">在 </w:t>
      </w:r>
      <m:oMath>
        <m:r>
          <w:rPr>
            <w:rFonts w:ascii="Cambria Math" w:hAnsi="Cambria Math"/>
          </w:rPr>
          <m:t>y(t)</m:t>
        </m:r>
      </m:oMath>
      <w:r w:rsidRPr="00680F64">
        <w:t>中，</w:t>
      </w:r>
      <m:oMath>
        <m:r>
          <w:rPr>
            <w:rFonts w:ascii="Cambria Math" w:hAnsi="Cambria Math"/>
          </w:rPr>
          <m:t>t→</m:t>
        </m:r>
        <m:r>
          <m:rPr>
            <m:sty m:val="p"/>
          </m:rPr>
          <w:rPr>
            <w:rFonts w:ascii="Cambria Math" w:hAnsi="Cambria Math"/>
          </w:rPr>
          <m:t>∞</m:t>
        </m:r>
      </m:oMath>
      <w:r w:rsidRPr="00680F64">
        <w:t xml:space="preserve"> 时消失为 0 的部分为暂态，剩余为稳态。</w:t>
      </w:r>
    </w:p>
    <w:p w14:paraId="0E929AFE" w14:textId="77777777" w:rsidR="00680F64" w:rsidRPr="00680F64" w:rsidRDefault="00680F64" w:rsidP="00680F64">
      <w:pPr>
        <w:rPr>
          <w:rFonts w:hint="eastAsia"/>
        </w:rPr>
      </w:pPr>
      <w:r w:rsidRPr="00680F64">
        <w:t>例如：</w:t>
      </w:r>
    </w:p>
    <w:p w14:paraId="2950AB1C" w14:textId="4E6EC5AD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-t</m:t>
                  </m:r>
                </m:sup>
              </m:sSup>
            </m:e>
            <m:e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16C12ACA" w14:textId="77777777" w:rsidR="00680F64" w:rsidRPr="00680F64" w:rsidRDefault="00680F64" w:rsidP="00680F64">
      <w:pPr>
        <w:rPr>
          <w:rFonts w:hint="eastAsia"/>
        </w:rPr>
      </w:pPr>
      <w:r w:rsidRPr="00680F64">
        <w:t>当：</w:t>
      </w:r>
    </w:p>
    <w:p w14:paraId="0B934427" w14:textId="324C185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t→</m:t>
          </m:r>
          <m:r>
            <m:rPr>
              <m:sty m:val="p"/>
            </m:rPr>
            <w:rPr>
              <w:rFonts w:ascii="Cambria Math" w:hAnsi="Cambria Math"/>
            </w:rPr>
            <m:t>∞</m:t>
          </m:r>
        </m:oMath>
      </m:oMathPara>
    </w:p>
    <w:p w14:paraId="2BAA4B8F" w14:textId="77777777" w:rsidR="00680F64" w:rsidRPr="00680F64" w:rsidRDefault="00680F64" w:rsidP="00680F64">
      <w:pPr>
        <w:rPr>
          <w:rFonts w:hint="eastAsia"/>
        </w:rPr>
      </w:pPr>
      <w:r w:rsidRPr="00680F64">
        <w:t>有：</w:t>
      </w:r>
    </w:p>
    <w:p w14:paraId="3F217A0D" w14:textId="2C4F4888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→0,3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→0</m:t>
          </m:r>
        </m:oMath>
      </m:oMathPara>
    </w:p>
    <w:p w14:paraId="02541B0B" w14:textId="77777777" w:rsidR="00680F64" w:rsidRPr="00680F64" w:rsidRDefault="00680F64" w:rsidP="00680F64">
      <w:pPr>
        <w:rPr>
          <w:rFonts w:hint="eastAsia"/>
        </w:rPr>
      </w:pPr>
      <w:r w:rsidRPr="00680F64">
        <w:t>剩下：</w:t>
      </w:r>
    </w:p>
    <w:p w14:paraId="6F9E320F" w14:textId="789E4B57" w:rsidR="00680F64" w:rsidRPr="00680F64" w:rsidRDefault="00000000" w:rsidP="00680F6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22F36B14" w14:textId="77777777" w:rsidR="00680F64" w:rsidRPr="00680F64" w:rsidRDefault="00680F64" w:rsidP="00680F64">
      <w:pPr>
        <w:rPr>
          <w:rFonts w:hint="eastAsia"/>
        </w:rPr>
      </w:pPr>
      <w:r w:rsidRPr="00680F64">
        <w:t>所以：</w:t>
      </w:r>
    </w:p>
    <w:p w14:paraId="6F5FB1F5" w14:textId="6BBD42D0" w:rsidR="00680F64" w:rsidRPr="00680F64" w:rsidRDefault="00680F64" w:rsidP="00680F64">
      <w:pPr>
        <w:rPr>
          <w:rFonts w:hint="eastAsia"/>
        </w:rPr>
      </w:pPr>
      <m:oMathPara>
        <m:oMath>
          <m:r>
            <m:rPr>
              <m:nor/>
            </m:rPr>
            <m:t>暂态响应</m:t>
          </m:r>
          <m:r>
            <w:rPr>
              <w:rFonts w:ascii="Cambria Math" w:hAnsi="Cambria Math"/>
            </w:rPr>
            <m:t>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m:rPr>
              <m:sty m:val="p"/>
            </m:rPr>
            <w:br/>
          </m:r>
        </m:oMath>
        <m:oMath>
          <m:r>
            <m:rPr>
              <m:nor/>
            </m:rPr>
            <m:t>稳态响应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453B0016" w14:textId="56B9094A" w:rsidR="00680F64" w:rsidRPr="00680F64" w:rsidRDefault="00680F64" w:rsidP="00680F64">
      <w:pPr>
        <w:rPr>
          <w:rFonts w:hint="eastAsia"/>
        </w:rPr>
      </w:pPr>
      <w:r w:rsidRPr="00680F64">
        <w:t>但要注意：</w:t>
      </w:r>
      <w:r w:rsidRPr="00680F64">
        <w:rPr>
          <w:b/>
          <w:bCs/>
        </w:rPr>
        <w:t>稳态不一定总是常数。</w:t>
      </w:r>
    </w:p>
    <w:p w14:paraId="037F1E0B" w14:textId="67A40D48" w:rsidR="00680F64" w:rsidRPr="00680F64" w:rsidRDefault="00680F64" w:rsidP="00680F64">
      <w:pPr>
        <w:rPr>
          <w:rFonts w:hint="eastAsia"/>
        </w:rPr>
      </w:pPr>
      <w:r w:rsidRPr="00680F64">
        <w:t>如果输入是正弦，稳态响应可能是正弦；</w:t>
      </w:r>
      <w:r w:rsidRPr="00680F64">
        <w:br/>
        <w:t xml:space="preserve">如果输入是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jωt</m:t>
            </m:r>
          </m:sup>
        </m:sSup>
      </m:oMath>
      <w:r w:rsidRPr="00680F64">
        <w:t>，稳态响应可能是同频复指数；</w:t>
      </w:r>
      <w:r w:rsidRPr="00680F64">
        <w:br/>
        <w:t>如果输入</w:t>
      </w:r>
      <w:proofErr w:type="gramStart"/>
      <w:r w:rsidRPr="00680F64">
        <w:t>是阶跃</w:t>
      </w:r>
      <w:proofErr w:type="gramEnd"/>
      <w:r w:rsidRPr="00680F64">
        <w:t>，稳态往往是常数。</w:t>
      </w:r>
    </w:p>
    <w:p w14:paraId="3EB03B80" w14:textId="77777777" w:rsidR="00680F64" w:rsidRPr="00680F64" w:rsidRDefault="00000000" w:rsidP="00680F64">
      <w:pPr>
        <w:rPr>
          <w:rFonts w:hint="eastAsia"/>
        </w:rPr>
      </w:pPr>
      <w:r>
        <w:pict w14:anchorId="59C61515">
          <v:rect id="_x0000_i1031" style="width:0;height:1.5pt" o:hralign="center" o:hrstd="t" o:hr="t" fillcolor="#a0a0a0" stroked="f"/>
        </w:pict>
      </w:r>
    </w:p>
    <w:p w14:paraId="09E77D7D" w14:textId="2C388714" w:rsidR="00680F64" w:rsidRPr="00680F64" w:rsidRDefault="00167F7D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二</w:t>
      </w:r>
      <w:r w:rsidR="00680F64" w:rsidRPr="00680F64">
        <w:rPr>
          <w:b/>
          <w:bCs/>
        </w:rPr>
        <w:t>、卷积的定义</w:t>
      </w:r>
    </w:p>
    <w:p w14:paraId="10C5CBAD" w14:textId="77777777" w:rsidR="00680F64" w:rsidRPr="00680F64" w:rsidRDefault="00680F64" w:rsidP="00680F64">
      <w:pPr>
        <w:rPr>
          <w:rFonts w:hint="eastAsia"/>
        </w:rPr>
      </w:pPr>
      <w:r w:rsidRPr="00680F64">
        <w:t>接下来进入：</w:t>
      </w:r>
    </w:p>
    <w:p w14:paraId="0F236638" w14:textId="48D4E570" w:rsidR="00680F64" w:rsidRPr="00680F64" w:rsidRDefault="00680F64" w:rsidP="00680F64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§</m:t>
          </m:r>
          <m:r>
            <w:rPr>
              <w:rFonts w:ascii="Cambria Math" w:hAnsi="Cambria Math"/>
            </w:rPr>
            <m:t>2.7</m:t>
          </m:r>
          <m:r>
            <m:rPr>
              <m:nor/>
            </m:rPr>
            <m:t>卷积</m:t>
          </m:r>
        </m:oMath>
      </m:oMathPara>
    </w:p>
    <w:p w14:paraId="5C1538ED" w14:textId="77777777" w:rsidR="00680F64" w:rsidRPr="00680F64" w:rsidRDefault="00680F64" w:rsidP="00680F64">
      <w:pPr>
        <w:rPr>
          <w:rFonts w:hint="eastAsia"/>
        </w:rPr>
      </w:pPr>
      <w:r w:rsidRPr="00680F64">
        <w:t>这是后面非常核心的内容。</w:t>
      </w:r>
    </w:p>
    <w:p w14:paraId="3535B9FC" w14:textId="77777777" w:rsidR="00680F64" w:rsidRPr="00680F64" w:rsidRDefault="00000000" w:rsidP="00680F64">
      <w:pPr>
        <w:rPr>
          <w:rFonts w:hint="eastAsia"/>
        </w:rPr>
      </w:pPr>
      <w:r>
        <w:pict w14:anchorId="1F23BD8B">
          <v:rect id="_x0000_i1032" style="width:0;height:1.5pt" o:hralign="center" o:hrstd="t" o:hr="t" fillcolor="#a0a0a0" stroked="f"/>
        </w:pict>
      </w:r>
    </w:p>
    <w:p w14:paraId="692CC2E0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1. 连续时间卷积定义</w:t>
      </w:r>
    </w:p>
    <w:p w14:paraId="753CEC67" w14:textId="77777777" w:rsidR="00680F64" w:rsidRPr="00680F64" w:rsidRDefault="00680F64" w:rsidP="00680F64">
      <w:pPr>
        <w:rPr>
          <w:rFonts w:hint="eastAsia"/>
        </w:rPr>
      </w:pPr>
      <w:r w:rsidRPr="00680F64">
        <w:t>已知两个信号：</w:t>
      </w:r>
    </w:p>
    <w:p w14:paraId="3D46343D" w14:textId="2A72C90A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94ED5B6" w14:textId="77777777" w:rsidR="00680F64" w:rsidRPr="00680F64" w:rsidRDefault="00680F64" w:rsidP="00680F64">
      <w:pPr>
        <w:rPr>
          <w:rFonts w:hint="eastAsia"/>
        </w:rPr>
      </w:pPr>
      <w:r w:rsidRPr="00680F64">
        <w:t>它们的卷积定义为：</w:t>
      </w:r>
    </w:p>
    <w:p w14:paraId="706980E1" w14:textId="109745D3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(τ)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(t-τ)dτ</m:t>
              </m:r>
            </m:e>
          </m:borderBox>
        </m:oMath>
      </m:oMathPara>
    </w:p>
    <w:p w14:paraId="1A8228CF" w14:textId="77777777" w:rsidR="00680F64" w:rsidRPr="00680F64" w:rsidRDefault="00680F64" w:rsidP="00680F64">
      <w:pPr>
        <w:rPr>
          <w:rFonts w:hint="eastAsia"/>
        </w:rPr>
      </w:pPr>
      <w:r w:rsidRPr="00680F64">
        <w:t>这里：</w:t>
      </w:r>
    </w:p>
    <w:p w14:paraId="0E64446D" w14:textId="07BA67F8" w:rsidR="00680F64" w:rsidRPr="00680F64" w:rsidRDefault="00680F64" w:rsidP="00680F64">
      <w:pPr>
        <w:numPr>
          <w:ilvl w:val="0"/>
          <w:numId w:val="5"/>
        </w:numPr>
        <w:rPr>
          <w:rFonts w:hint="eastAsia"/>
        </w:rPr>
      </w:pPr>
      <m:oMath>
        <m:r>
          <w:rPr>
            <w:rFonts w:ascii="Cambria Math" w:hAnsi="Cambria Math"/>
          </w:rPr>
          <m:t>t</m:t>
        </m:r>
      </m:oMath>
      <w:r w:rsidRPr="00680F64">
        <w:t xml:space="preserve">：最后结果的自变量； </w:t>
      </w:r>
    </w:p>
    <w:p w14:paraId="37A1B80E" w14:textId="6A34C910" w:rsidR="00680F64" w:rsidRPr="00680F64" w:rsidRDefault="00680F64" w:rsidP="00680F64">
      <w:pPr>
        <w:numPr>
          <w:ilvl w:val="0"/>
          <w:numId w:val="5"/>
        </w:numPr>
        <w:rPr>
          <w:rFonts w:hint="eastAsia"/>
        </w:rPr>
      </w:pPr>
      <m:oMath>
        <m:r>
          <w:rPr>
            <w:rFonts w:ascii="Cambria Math" w:hAnsi="Cambria Math"/>
          </w:rPr>
          <m:t>τ</m:t>
        </m:r>
      </m:oMath>
      <w:r w:rsidRPr="00680F64">
        <w:t xml:space="preserve">：积分变量，也叫“哑变量”。 </w:t>
      </w:r>
    </w:p>
    <w:p w14:paraId="521EBC3D" w14:textId="2806598E" w:rsidR="00680F64" w:rsidRPr="00680F64" w:rsidRDefault="00680F64" w:rsidP="00680F64">
      <w:pPr>
        <w:rPr>
          <w:rFonts w:hint="eastAsia"/>
        </w:rPr>
      </w:pPr>
      <m:oMath>
        <m:r>
          <w:rPr>
            <w:rFonts w:ascii="Cambria Math" w:hAnsi="Cambria Math"/>
          </w:rPr>
          <m:t>τ</m:t>
        </m:r>
      </m:oMath>
      <w:r w:rsidRPr="00680F64">
        <w:t xml:space="preserve">只是积分过程中的临时变量，最后积分完以后，结果只与 </w:t>
      </w:r>
      <m:oMath>
        <m:r>
          <w:rPr>
            <w:rFonts w:ascii="Cambria Math" w:hAnsi="Cambria Math"/>
          </w:rPr>
          <m:t>t</m:t>
        </m:r>
      </m:oMath>
      <w:r w:rsidRPr="00680F64">
        <w:t>有关。</w:t>
      </w:r>
    </w:p>
    <w:p w14:paraId="0028511F" w14:textId="77777777" w:rsidR="00680F64" w:rsidRDefault="00000000" w:rsidP="00680F64">
      <w:pPr>
        <w:rPr>
          <w:rFonts w:hint="eastAsia"/>
        </w:rPr>
      </w:pPr>
      <w:r>
        <w:pict w14:anchorId="392B3B17">
          <v:rect id="_x0000_i1033" style="width:0;height:1.5pt" o:hralign="center" o:bullet="t" o:hrstd="t" o:hr="t" fillcolor="#a0a0a0" stroked="f"/>
        </w:pict>
      </w:r>
    </w:p>
    <w:p w14:paraId="3E35F8DA" w14:textId="09F47540" w:rsidR="00430CDA" w:rsidRPr="00680F64" w:rsidRDefault="00430CDA" w:rsidP="00680F64">
      <w:pPr>
        <w:rPr>
          <w:rFonts w:hint="eastAsia"/>
        </w:rPr>
      </w:pPr>
      <w:r w:rsidRPr="00430CDA">
        <w:rPr>
          <w:noProof/>
        </w:rPr>
        <w:drawing>
          <wp:inline distT="0" distB="0" distL="0" distR="0" wp14:anchorId="4B02D0BF" wp14:editId="458CF918">
            <wp:extent cx="4618298" cy="3935506"/>
            <wp:effectExtent l="0" t="0" r="0" b="8255"/>
            <wp:docPr id="14655019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84" cy="39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C763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2. 为什么卷积这么写？</w:t>
      </w:r>
    </w:p>
    <w:p w14:paraId="5639F27D" w14:textId="4C3CD520" w:rsidR="00680F64" w:rsidRPr="00680F64" w:rsidRDefault="00680F64" w:rsidP="00680F64">
      <w:pPr>
        <w:rPr>
          <w:rFonts w:hint="eastAsia"/>
        </w:rPr>
      </w:pPr>
      <w:r w:rsidRPr="00680F64">
        <w:t>可以把它理解成：</w:t>
      </w:r>
    </w:p>
    <w:p w14:paraId="08187F41" w14:textId="09BE34EC" w:rsidR="00680F64" w:rsidRPr="00680F64" w:rsidRDefault="00680F64" w:rsidP="00680F64">
      <w:pPr>
        <w:numPr>
          <w:ilvl w:val="0"/>
          <w:numId w:val="6"/>
        </w:numPr>
        <w:rPr>
          <w:rFonts w:hint="eastAsia"/>
        </w:rPr>
      </w:pPr>
      <w:r w:rsidRPr="00680F64">
        <w:t xml:space="preserve">固定 </w:t>
      </w:r>
      <m:oMath>
        <m:r>
          <w:rPr>
            <w:rFonts w:ascii="Cambria Math" w:hAnsi="Cambria Math"/>
          </w:rPr>
          <m:t>t</m:t>
        </m:r>
      </m:oMath>
    </w:p>
    <w:p w14:paraId="2ED68BEC" w14:textId="038800AD" w:rsidR="00680F64" w:rsidRPr="00680F64" w:rsidRDefault="00680F64" w:rsidP="00680F64">
      <w:pPr>
        <w:numPr>
          <w:ilvl w:val="0"/>
          <w:numId w:val="6"/>
        </w:numPr>
        <w:rPr>
          <w:rFonts w:hint="eastAsia"/>
        </w:rPr>
      </w:pPr>
      <w:r w:rsidRPr="00680F64">
        <w:t xml:space="preserve">把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(τ)</m:t>
        </m:r>
      </m:oMath>
      <w:r w:rsidRPr="00680F64">
        <w:t xml:space="preserve">先反折成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(-τ)</m:t>
        </m:r>
      </m:oMath>
    </w:p>
    <w:p w14:paraId="77C2B61F" w14:textId="025E07CA" w:rsidR="00680F64" w:rsidRPr="00680F64" w:rsidRDefault="00680F64" w:rsidP="00680F64">
      <w:pPr>
        <w:numPr>
          <w:ilvl w:val="0"/>
          <w:numId w:val="6"/>
        </w:numPr>
        <w:rPr>
          <w:rFonts w:hint="eastAsia"/>
        </w:rPr>
      </w:pPr>
      <w:r w:rsidRPr="00680F64">
        <w:t xml:space="preserve">再平移成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(t-τ)</m:t>
        </m:r>
      </m:oMath>
    </w:p>
    <w:p w14:paraId="03D1B7DB" w14:textId="386B8E53" w:rsidR="00680F64" w:rsidRPr="00680F64" w:rsidRDefault="00680F64" w:rsidP="00680F64">
      <w:pPr>
        <w:numPr>
          <w:ilvl w:val="0"/>
          <w:numId w:val="6"/>
        </w:numPr>
        <w:rPr>
          <w:rFonts w:hint="eastAsia"/>
        </w:rPr>
      </w:pPr>
      <w:r w:rsidRPr="00680F64">
        <w:lastRenderedPageBreak/>
        <w:t xml:space="preserve">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(τ)</m:t>
        </m:r>
      </m:oMath>
      <w:r w:rsidRPr="00680F64">
        <w:t xml:space="preserve">相乘 </w:t>
      </w:r>
    </w:p>
    <w:p w14:paraId="1F86F1F3" w14:textId="5719EC21" w:rsidR="00680F64" w:rsidRPr="00680F64" w:rsidRDefault="00680F64" w:rsidP="00680F64">
      <w:pPr>
        <w:numPr>
          <w:ilvl w:val="0"/>
          <w:numId w:val="6"/>
        </w:numPr>
        <w:rPr>
          <w:rFonts w:hint="eastAsia"/>
        </w:rPr>
      </w:pPr>
      <w:r w:rsidRPr="00680F64">
        <w:t xml:space="preserve">对所有 </w:t>
      </w:r>
      <m:oMath>
        <m:r>
          <w:rPr>
            <w:rFonts w:ascii="Cambria Math" w:hAnsi="Cambria Math"/>
          </w:rPr>
          <m:t>τ</m:t>
        </m:r>
      </m:oMath>
      <w:r w:rsidRPr="00680F64">
        <w:t xml:space="preserve">积分，也就是求“重叠面积” </w:t>
      </w:r>
    </w:p>
    <w:p w14:paraId="79DB757E" w14:textId="54C915E6" w:rsidR="00680F64" w:rsidRPr="00680F64" w:rsidRDefault="00680F64" w:rsidP="00680F64">
      <w:pPr>
        <w:rPr>
          <w:rFonts w:hint="eastAsia"/>
        </w:rPr>
      </w:pPr>
      <w:r w:rsidRPr="00680F64">
        <w:t>所以卷积的本质是：一个信号滑过另一个信号时，两者重叠部分的加权面积。</w:t>
      </w:r>
    </w:p>
    <w:p w14:paraId="73375DA7" w14:textId="77777777" w:rsidR="00680F64" w:rsidRPr="00680F64" w:rsidRDefault="00000000" w:rsidP="00680F64">
      <w:pPr>
        <w:rPr>
          <w:rFonts w:hint="eastAsia"/>
        </w:rPr>
      </w:pPr>
      <w:r>
        <w:pict w14:anchorId="4A86A0AB">
          <v:rect id="_x0000_i1034" style="width:0;height:1.5pt" o:hralign="center" o:hrstd="t" o:hr="t" fillcolor="#a0a0a0" stroked="f"/>
        </w:pict>
      </w:r>
    </w:p>
    <w:p w14:paraId="2E10CBAD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3. 卷积在 LTI 系统中的意义</w:t>
      </w:r>
    </w:p>
    <w:p w14:paraId="55627700" w14:textId="77777777" w:rsidR="00680F64" w:rsidRPr="00680F64" w:rsidRDefault="00680F64" w:rsidP="00680F64">
      <w:pPr>
        <w:rPr>
          <w:rFonts w:hint="eastAsia"/>
        </w:rPr>
      </w:pPr>
      <w:r w:rsidRPr="00680F64">
        <w:t>对 LTI 系统来说：</w:t>
      </w:r>
    </w:p>
    <w:p w14:paraId="3D7C1BF5" w14:textId="6DFCF981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zs</m:t>
                  </m:r>
                </m:sub>
              </m:sSub>
              <m:r>
                <w:rPr>
                  <w:rFonts w:ascii="Cambria Math" w:hAnsi="Cambria Math"/>
                </w:rPr>
                <m:t>(t)=x(t)*h(t)</m:t>
              </m:r>
            </m:e>
          </m:borderBox>
        </m:oMath>
      </m:oMathPara>
    </w:p>
    <w:p w14:paraId="5D49617D" w14:textId="77777777" w:rsidR="00680F64" w:rsidRPr="00680F64" w:rsidRDefault="00680F64" w:rsidP="00680F64">
      <w:pPr>
        <w:rPr>
          <w:rFonts w:hint="eastAsia"/>
        </w:rPr>
      </w:pPr>
      <w:r w:rsidRPr="00680F64">
        <w:t>其中：</w:t>
      </w:r>
    </w:p>
    <w:p w14:paraId="632DF04B" w14:textId="16471FD7" w:rsidR="00680F64" w:rsidRPr="00680F64" w:rsidRDefault="00680F64" w:rsidP="00680F64">
      <w:pPr>
        <w:numPr>
          <w:ilvl w:val="0"/>
          <w:numId w:val="7"/>
        </w:numPr>
        <w:rPr>
          <w:rFonts w:hint="eastAsia"/>
        </w:rPr>
      </w:pPr>
      <m:oMath>
        <m:r>
          <w:rPr>
            <w:rFonts w:ascii="Cambria Math" w:hAnsi="Cambria Math"/>
          </w:rPr>
          <m:t>x(t)</m:t>
        </m:r>
      </m:oMath>
      <w:r w:rsidRPr="00680F64">
        <w:t xml:space="preserve">：输入； </w:t>
      </w:r>
    </w:p>
    <w:p w14:paraId="74685F0F" w14:textId="7D30E8FD" w:rsidR="00680F64" w:rsidRPr="00680F64" w:rsidRDefault="00680F64" w:rsidP="00680F64">
      <w:pPr>
        <w:numPr>
          <w:ilvl w:val="0"/>
          <w:numId w:val="7"/>
        </w:numPr>
        <w:rPr>
          <w:rFonts w:hint="eastAsia"/>
        </w:rPr>
      </w:pPr>
      <m:oMath>
        <m:r>
          <w:rPr>
            <w:rFonts w:ascii="Cambria Math" w:hAnsi="Cambria Math"/>
          </w:rPr>
          <m:t>h(t)</m:t>
        </m:r>
      </m:oMath>
      <w:r w:rsidRPr="00680F64">
        <w:t xml:space="preserve">：系统单位冲激响应； </w:t>
      </w:r>
    </w:p>
    <w:p w14:paraId="6313BF47" w14:textId="32E10D28" w:rsidR="00680F64" w:rsidRPr="00680F64" w:rsidRDefault="00000000" w:rsidP="00680F64">
      <w:pPr>
        <w:numPr>
          <w:ilvl w:val="0"/>
          <w:numId w:val="7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zs</m:t>
            </m:r>
          </m:sub>
        </m:sSub>
        <m:r>
          <w:rPr>
            <w:rFonts w:ascii="Cambria Math" w:hAnsi="Cambria Math"/>
          </w:rPr>
          <m:t>(t)</m:t>
        </m:r>
      </m:oMath>
      <w:r w:rsidR="00680F64" w:rsidRPr="00680F64">
        <w:t xml:space="preserve">：零状态响应。 </w:t>
      </w:r>
    </w:p>
    <w:p w14:paraId="524BCFA8" w14:textId="689F192B" w:rsidR="00680F64" w:rsidRPr="00680F64" w:rsidRDefault="00680F64" w:rsidP="00680F64">
      <w:pPr>
        <w:rPr>
          <w:rFonts w:hint="eastAsia"/>
        </w:rPr>
      </w:pPr>
      <w:r w:rsidRPr="00680F64">
        <w:t>这句</w:t>
      </w:r>
      <w:proofErr w:type="gramStart"/>
      <w:r w:rsidRPr="00680F64">
        <w:t>话特别</w:t>
      </w:r>
      <w:proofErr w:type="gramEnd"/>
      <w:r w:rsidRPr="00680F64">
        <w:t>重要：LTI 系统的零状态响应 = 输入与冲激响应的卷积。</w:t>
      </w:r>
    </w:p>
    <w:p w14:paraId="416A3B85" w14:textId="77777777" w:rsidR="00680F64" w:rsidRPr="00680F64" w:rsidRDefault="00000000" w:rsidP="00680F64">
      <w:pPr>
        <w:rPr>
          <w:rFonts w:hint="eastAsia"/>
        </w:rPr>
      </w:pPr>
      <w:r>
        <w:pict w14:anchorId="29CEAC9E">
          <v:rect id="_x0000_i1035" style="width:0;height:1.5pt" o:hralign="center" o:hrstd="t" o:hr="t" fillcolor="#a0a0a0" stroked="f"/>
        </w:pict>
      </w:r>
    </w:p>
    <w:p w14:paraId="237A2ED7" w14:textId="23351C4C" w:rsidR="00680F64" w:rsidRPr="00680F64" w:rsidRDefault="00167F7D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三</w:t>
      </w:r>
      <w:r w:rsidR="00680F64" w:rsidRPr="00680F64">
        <w:rPr>
          <w:b/>
          <w:bCs/>
        </w:rPr>
        <w:t>、卷积里的变量替换和一致性</w:t>
      </w:r>
    </w:p>
    <w:p w14:paraId="09D2796C" w14:textId="76A71670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</m:t>
          </m:r>
        </m:oMath>
      </m:oMathPara>
    </w:p>
    <w:p w14:paraId="6A88C8DF" w14:textId="77777777" w:rsidR="00680F64" w:rsidRPr="00680F64" w:rsidRDefault="00680F64" w:rsidP="00680F64">
      <w:pPr>
        <w:rPr>
          <w:rFonts w:hint="eastAsia"/>
        </w:rPr>
      </w:pPr>
      <w:r w:rsidRPr="00680F64">
        <w:t>只是一个</w:t>
      </w:r>
      <w:proofErr w:type="gramStart"/>
      <w:r w:rsidRPr="00680F64">
        <w:t>哑</w:t>
      </w:r>
      <w:proofErr w:type="gramEnd"/>
      <w:r w:rsidRPr="00680F64">
        <w:t>变量。</w:t>
      </w:r>
    </w:p>
    <w:p w14:paraId="1C8F0C66" w14:textId="77777777" w:rsidR="00680F64" w:rsidRPr="00680F64" w:rsidRDefault="00680F64" w:rsidP="00680F64">
      <w:pPr>
        <w:rPr>
          <w:rFonts w:hint="eastAsia"/>
        </w:rPr>
      </w:pPr>
      <w:r w:rsidRPr="00680F64">
        <w:t>所以：</w:t>
      </w:r>
    </w:p>
    <w:p w14:paraId="36DB626C" w14:textId="0314CADD" w:rsidR="00680F64" w:rsidRPr="00680F64" w:rsidRDefault="00000000" w:rsidP="00680F64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nary>
          <m:r>
            <w:rPr>
              <w:rFonts w:ascii="Cambria Math" w:hAnsi="Cambria Math"/>
            </w:rPr>
            <m:t>(τ)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(t-τ)dτ</m:t>
          </m:r>
        </m:oMath>
      </m:oMathPara>
    </w:p>
    <w:p w14:paraId="195B9A02" w14:textId="77777777" w:rsidR="00680F64" w:rsidRPr="00680F64" w:rsidRDefault="00680F64" w:rsidP="00680F64">
      <w:pPr>
        <w:rPr>
          <w:rFonts w:hint="eastAsia"/>
        </w:rPr>
      </w:pPr>
      <w:r w:rsidRPr="00680F64">
        <w:t>也可以写成：</w:t>
      </w:r>
    </w:p>
    <w:p w14:paraId="6A301138" w14:textId="4FB743A5" w:rsidR="00680F64" w:rsidRPr="00680F64" w:rsidRDefault="00000000" w:rsidP="00680F64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nary>
          <m:r>
            <w:rPr>
              <w:rFonts w:ascii="Cambria Math" w:hAnsi="Cambria Math"/>
            </w:rPr>
            <m:t>(λ)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(t-λ)dλ</m:t>
          </m:r>
        </m:oMath>
      </m:oMathPara>
    </w:p>
    <w:p w14:paraId="51119105" w14:textId="77777777" w:rsidR="00680F64" w:rsidRPr="00680F64" w:rsidRDefault="00680F64" w:rsidP="00680F64">
      <w:pPr>
        <w:rPr>
          <w:rFonts w:hint="eastAsia"/>
        </w:rPr>
      </w:pPr>
      <w:r w:rsidRPr="00680F64">
        <w:t>只要上下限和表达式一致，变量名字不重要。</w:t>
      </w:r>
    </w:p>
    <w:p w14:paraId="29F55A70" w14:textId="77777777" w:rsidR="00680F64" w:rsidRPr="00680F64" w:rsidRDefault="00000000" w:rsidP="00680F64">
      <w:pPr>
        <w:rPr>
          <w:rFonts w:hint="eastAsia"/>
        </w:rPr>
      </w:pPr>
      <w:r>
        <w:pict w14:anchorId="78C103D5">
          <v:rect id="_x0000_i1036" style="width:0;height:1.5pt" o:hralign="center" o:hrstd="t" o:hr="t" fillcolor="#a0a0a0" stroked="f"/>
        </w:pict>
      </w:r>
    </w:p>
    <w:p w14:paraId="449B4A90" w14:textId="1E68DE0F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例子：</w:t>
      </w:r>
      <m:oMath>
        <m:r>
          <m:rPr>
            <m:sty m:val="bi"/>
          </m:rPr>
          <w:rPr>
            <w:rFonts w:ascii="Cambria Math" w:hAnsi="Cambria Math"/>
          </w:rPr>
          <m:t>δ(t+1)*h(t-2)</m:t>
        </m:r>
      </m:oMath>
    </w:p>
    <w:p w14:paraId="148841EB" w14:textId="77777777" w:rsidR="00680F64" w:rsidRPr="00680F64" w:rsidRDefault="00680F64" w:rsidP="00680F64">
      <w:pPr>
        <w:rPr>
          <w:rFonts w:hint="eastAsia"/>
        </w:rPr>
      </w:pPr>
      <w:r w:rsidRPr="00680F64">
        <w:t>我们用性质：</w:t>
      </w:r>
    </w:p>
    <w:p w14:paraId="4A559269" w14:textId="245299A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)*x(t)=x(t-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FDEAF45" w14:textId="77777777" w:rsidR="00680F64" w:rsidRPr="00680F64" w:rsidRDefault="00680F64" w:rsidP="00680F64">
      <w:pPr>
        <w:rPr>
          <w:rFonts w:hint="eastAsia"/>
        </w:rPr>
      </w:pPr>
      <w:r w:rsidRPr="00680F64">
        <w:lastRenderedPageBreak/>
        <w:t>这里：</w:t>
      </w:r>
    </w:p>
    <w:p w14:paraId="2CF6BDD6" w14:textId="3FF5686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δ(t+1)=δ(t-(-1))</m:t>
          </m:r>
        </m:oMath>
      </m:oMathPara>
    </w:p>
    <w:p w14:paraId="10DD976F" w14:textId="40FA8093" w:rsidR="00680F64" w:rsidRPr="00680F64" w:rsidRDefault="00680F64" w:rsidP="00680F64">
      <w:pPr>
        <w:rPr>
          <w:rFonts w:hint="eastAsia"/>
        </w:rPr>
      </w:pPr>
      <w:r w:rsidRPr="00680F64">
        <w:t xml:space="preserve">所以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=-1</m:t>
        </m:r>
      </m:oMath>
      <w:r w:rsidRPr="00680F64">
        <w:t>。</w:t>
      </w:r>
    </w:p>
    <w:p w14:paraId="200724E3" w14:textId="77777777" w:rsidR="00680F64" w:rsidRPr="00680F64" w:rsidRDefault="00680F64" w:rsidP="00680F64">
      <w:pPr>
        <w:rPr>
          <w:rFonts w:hint="eastAsia"/>
        </w:rPr>
      </w:pPr>
      <w:r w:rsidRPr="00680F64">
        <w:t>令：</w:t>
      </w:r>
    </w:p>
    <w:p w14:paraId="4D1EEEB5" w14:textId="7D83B06D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x(t)=h(t-2)</m:t>
          </m:r>
        </m:oMath>
      </m:oMathPara>
    </w:p>
    <w:p w14:paraId="36B87237" w14:textId="77777777" w:rsidR="00680F64" w:rsidRPr="00680F64" w:rsidRDefault="00680F64" w:rsidP="00680F64">
      <w:pPr>
        <w:rPr>
          <w:rFonts w:hint="eastAsia"/>
        </w:rPr>
      </w:pPr>
      <w:r w:rsidRPr="00680F64">
        <w:t>则：</w:t>
      </w:r>
    </w:p>
    <w:p w14:paraId="5D02875D" w14:textId="30302145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δ(t+1)*</m:t>
          </m:r>
          <m:r>
            <w:rPr>
              <w:rFonts w:ascii="Cambria Math" w:hAnsi="Cambria Math"/>
            </w:rPr>
            <m:t>h(t-2)=x(t+1)</m:t>
          </m:r>
        </m:oMath>
      </m:oMathPara>
    </w:p>
    <w:p w14:paraId="450FDD64" w14:textId="6FE096C1" w:rsidR="00680F64" w:rsidRPr="00680F64" w:rsidRDefault="00680F64" w:rsidP="00680F64">
      <w:pPr>
        <w:rPr>
          <w:rFonts w:hint="eastAsia"/>
        </w:rPr>
      </w:pPr>
      <w:r w:rsidRPr="00680F64">
        <w:t xml:space="preserve">因为 </w:t>
      </w:r>
      <m:oMath>
        <m:r>
          <w:rPr>
            <w:rFonts w:ascii="Cambria Math" w:hAnsi="Cambria Math"/>
          </w:rPr>
          <m:t>t-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=t-(-1)=t+1</m:t>
        </m:r>
      </m:oMath>
      <w:r w:rsidRPr="00680F64">
        <w:t>。</w:t>
      </w:r>
    </w:p>
    <w:p w14:paraId="0CAD20AB" w14:textId="77777777" w:rsidR="00680F64" w:rsidRPr="00680F64" w:rsidRDefault="00680F64" w:rsidP="00680F64">
      <w:pPr>
        <w:rPr>
          <w:rFonts w:hint="eastAsia"/>
        </w:rPr>
      </w:pPr>
      <w:r w:rsidRPr="00680F64">
        <w:t>所以：</w:t>
      </w:r>
    </w:p>
    <w:p w14:paraId="68CB03B4" w14:textId="5915FFD4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x(t+1)=</m:t>
          </m:r>
          <m:r>
            <w:rPr>
              <w:rFonts w:ascii="Cambria Math" w:hAnsi="Cambria Math"/>
            </w:rPr>
            <m:t>h((t+1)-2)</m:t>
          </m:r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δ(t+1)*</m:t>
              </m:r>
              <m:r>
                <w:rPr>
                  <w:rFonts w:ascii="Cambria Math" w:hAnsi="Cambria Math"/>
                </w:rPr>
                <m:t>h(t-2)=</m:t>
              </m:r>
              <m:r>
                <w:rPr>
                  <w:rFonts w:ascii="Cambria Math" w:hAnsi="Cambria Math"/>
                </w:rPr>
                <m:t>h(t-1)</m:t>
              </m:r>
            </m:e>
          </m:borderBox>
        </m:oMath>
      </m:oMathPara>
    </w:p>
    <w:p w14:paraId="16491D92" w14:textId="77777777" w:rsidR="00C000FC" w:rsidRDefault="00680F64" w:rsidP="00C000FC">
      <w:pPr>
        <w:rPr>
          <w:rFonts w:hint="eastAsia"/>
        </w:rPr>
      </w:pPr>
      <w:r w:rsidRPr="00680F64">
        <w:t>这是那类“利用一致性”的题。</w:t>
      </w:r>
    </w:p>
    <w:p w14:paraId="523D0982" w14:textId="6916445A" w:rsidR="00C000FC" w:rsidRPr="00C000FC" w:rsidRDefault="00C000FC" w:rsidP="00C000FC">
      <w:pPr>
        <w:rPr>
          <w:rFonts w:hint="eastAsia"/>
        </w:rPr>
      </w:pPr>
      <w:r w:rsidRPr="00C000FC">
        <w:t>因为：</w:t>
      </w:r>
    </w:p>
    <w:p w14:paraId="0AA2980C" w14:textId="0E001A99" w:rsidR="00C000FC" w:rsidRPr="00C000FC" w:rsidRDefault="00C000FC" w:rsidP="00C000FC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δ(τ+1)</m:t>
          </m:r>
        </m:oMath>
      </m:oMathPara>
    </w:p>
    <w:p w14:paraId="1AAFB358" w14:textId="77777777" w:rsidR="00C000FC" w:rsidRPr="00C000FC" w:rsidRDefault="00C000FC" w:rsidP="00C000FC">
      <w:pPr>
        <w:rPr>
          <w:rFonts w:hint="eastAsia"/>
        </w:rPr>
      </w:pPr>
      <w:r w:rsidRPr="00C000FC">
        <w:t>在</w:t>
      </w:r>
    </w:p>
    <w:p w14:paraId="617FE62C" w14:textId="350907AB" w:rsidR="00C000FC" w:rsidRPr="00C000FC" w:rsidRDefault="00C000FC" w:rsidP="00C000FC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τ=-1</m:t>
          </m:r>
        </m:oMath>
      </m:oMathPara>
    </w:p>
    <w:p w14:paraId="02AE1076" w14:textId="3810922B" w:rsidR="00C000FC" w:rsidRPr="00C000FC" w:rsidRDefault="00C000FC" w:rsidP="00C000FC">
      <w:pPr>
        <w:rPr>
          <w:rFonts w:hint="eastAsia"/>
        </w:rPr>
      </w:pPr>
      <w:r w:rsidRPr="00C000FC">
        <w:t xml:space="preserve">处取样，所以把 </w:t>
      </w:r>
      <m:oMath>
        <m:r>
          <w:rPr>
            <w:rFonts w:ascii="Cambria Math" w:hAnsi="Cambria Math"/>
          </w:rPr>
          <m:t>τ=-1</m:t>
        </m:r>
      </m:oMath>
      <w:r w:rsidRPr="00C000FC">
        <w:t>代进去：</w:t>
      </w:r>
    </w:p>
    <w:p w14:paraId="6ABA369D" w14:textId="36780BC8" w:rsidR="00C000FC" w:rsidRPr="00C000FC" w:rsidRDefault="00C000FC" w:rsidP="00C000FC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y(t)=h(t-(-1)-2)</m:t>
          </m:r>
          <m:r>
            <w:br/>
          </m:r>
        </m:oMath>
        <m:oMath>
          <m:r>
            <w:rPr>
              <w:rFonts w:ascii="Cambria Math" w:hAnsi="Cambria Math"/>
            </w:rPr>
            <m:t>=h(t+1-2)</m:t>
          </m:r>
          <m:r>
            <w:br/>
          </m:r>
        </m:oMath>
        <m:oMath>
          <m:r>
            <w:rPr>
              <w:rFonts w:ascii="Cambria Math" w:hAnsi="Cambria Math"/>
            </w:rPr>
            <m:t>=h(t-1)</m:t>
          </m:r>
        </m:oMath>
      </m:oMathPara>
    </w:p>
    <w:p w14:paraId="04CE0446" w14:textId="77777777" w:rsidR="00C000FC" w:rsidRPr="00C000FC" w:rsidRDefault="00C000FC" w:rsidP="00C000FC">
      <w:pPr>
        <w:rPr>
          <w:rFonts w:hint="eastAsia"/>
        </w:rPr>
      </w:pPr>
      <w:r w:rsidRPr="00C000FC">
        <w:t>所以结果还是：</w:t>
      </w:r>
    </w:p>
    <w:p w14:paraId="4F5A0A73" w14:textId="72261110" w:rsidR="00680F64" w:rsidRPr="00C000FC" w:rsidRDefault="00000000" w:rsidP="00C000FC">
      <w:pPr>
        <w:rPr>
          <w:rFonts w:hint="eastAsia"/>
          <w:b/>
          <w:bCs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h(t-1)</m:t>
              </m:r>
            </m:e>
          </m:borderBox>
          <m:r>
            <m:rPr>
              <m:sty m:val="p"/>
            </m:rPr>
            <w:br/>
          </m:r>
        </m:oMath>
      </m:oMathPara>
      <w:r w:rsidR="00C000FC">
        <w:rPr>
          <w:rFonts w:hint="eastAsia"/>
          <w:b/>
          <w:bCs/>
        </w:rPr>
        <w:t>（后面有详细卷积步骤）</w:t>
      </w:r>
    </w:p>
    <w:p w14:paraId="4C4FB37F" w14:textId="77777777" w:rsidR="00680F64" w:rsidRPr="00680F64" w:rsidRDefault="00000000" w:rsidP="00680F64">
      <w:pPr>
        <w:rPr>
          <w:rFonts w:hint="eastAsia"/>
        </w:rPr>
      </w:pPr>
      <w:r>
        <w:pict w14:anchorId="1FBD0BCD">
          <v:rect id="_x0000_i1037" style="width:0;height:1.5pt" o:hralign="center" o:hrstd="t" o:hr="t" fillcolor="#a0a0a0" stroked="f"/>
        </w:pict>
      </w:r>
    </w:p>
    <w:p w14:paraId="7EBC9DF0" w14:textId="7BFFCECE" w:rsidR="00680F64" w:rsidRPr="00E60144" w:rsidRDefault="00774353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四</w:t>
      </w:r>
      <w:r w:rsidR="00680F64" w:rsidRPr="00680F64">
        <w:rPr>
          <w:b/>
          <w:bCs/>
        </w:rPr>
        <w:t>、卷积的反向思维题</w:t>
      </w:r>
    </w:p>
    <w:p w14:paraId="25040689" w14:textId="77777777" w:rsidR="00680F64" w:rsidRPr="00680F64" w:rsidRDefault="00680F64" w:rsidP="00680F64">
      <w:pPr>
        <w:rPr>
          <w:rFonts w:hint="eastAsia"/>
        </w:rPr>
      </w:pPr>
      <w:r w:rsidRPr="00680F64">
        <w:t>已知：</w:t>
      </w:r>
    </w:p>
    <w:p w14:paraId="267B8379" w14:textId="132C193D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y(t)=f(t)*h(t)</m:t>
          </m:r>
        </m:oMath>
      </m:oMathPara>
    </w:p>
    <w:p w14:paraId="6B6F7A4B" w14:textId="77777777" w:rsidR="00680F64" w:rsidRPr="00680F64" w:rsidRDefault="00680F64" w:rsidP="00680F64">
      <w:pPr>
        <w:rPr>
          <w:rFonts w:hint="eastAsia"/>
        </w:rPr>
      </w:pPr>
      <w:r w:rsidRPr="00680F64">
        <w:lastRenderedPageBreak/>
        <w:t>求：</w:t>
      </w:r>
    </w:p>
    <w:p w14:paraId="2EB37812" w14:textId="1DD0E931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f(-t)*h(-t)</m:t>
          </m:r>
        </m:oMath>
      </m:oMathPara>
    </w:p>
    <w:p w14:paraId="361228E0" w14:textId="77777777" w:rsidR="00680F64" w:rsidRPr="00680F64" w:rsidRDefault="00680F64" w:rsidP="00680F64">
      <w:pPr>
        <w:rPr>
          <w:rFonts w:hint="eastAsia"/>
        </w:rPr>
      </w:pPr>
      <w:r w:rsidRPr="00680F64">
        <w:t>以及：</w:t>
      </w:r>
    </w:p>
    <w:p w14:paraId="71B6E726" w14:textId="728EC0D5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f(3t)*h(</m:t>
          </m:r>
          <m:r>
            <w:rPr>
              <w:rFonts w:ascii="Cambria Math" w:hAnsi="Cambria Math"/>
            </w:rPr>
            <m:t>3t)</m:t>
          </m:r>
        </m:oMath>
      </m:oMathPara>
    </w:p>
    <w:p w14:paraId="10CE8B7A" w14:textId="77777777" w:rsidR="00680F64" w:rsidRPr="00680F64" w:rsidRDefault="00680F64" w:rsidP="00680F64">
      <w:pPr>
        <w:rPr>
          <w:rFonts w:hint="eastAsia"/>
        </w:rPr>
      </w:pPr>
      <w:r w:rsidRPr="00680F64">
        <w:t>这种题</w:t>
      </w:r>
      <w:proofErr w:type="gramStart"/>
      <w:r w:rsidRPr="00680F64">
        <w:t>很</w:t>
      </w:r>
      <w:proofErr w:type="gramEnd"/>
      <w:r w:rsidRPr="00680F64">
        <w:t>经典。</w:t>
      </w:r>
    </w:p>
    <w:p w14:paraId="5EC985BC" w14:textId="77777777" w:rsidR="00680F64" w:rsidRPr="00680F64" w:rsidRDefault="00000000" w:rsidP="00680F64">
      <w:pPr>
        <w:rPr>
          <w:rFonts w:hint="eastAsia"/>
        </w:rPr>
      </w:pPr>
      <w:r>
        <w:pict w14:anchorId="327A700B">
          <v:rect id="_x0000_i1038" style="width:0;height:1.5pt" o:hralign="center" o:hrstd="t" o:hr="t" fillcolor="#a0a0a0" stroked="f"/>
        </w:pict>
      </w:r>
    </w:p>
    <w:p w14:paraId="741C62E6" w14:textId="72484B62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 xml:space="preserve">1. 求 </w:t>
      </w:r>
      <m:oMath>
        <m:r>
          <m:rPr>
            <m:sty m:val="bi"/>
          </m:rPr>
          <w:rPr>
            <w:rFonts w:ascii="Cambria Math" w:hAnsi="Cambria Math"/>
          </w:rPr>
          <m:t>f(-t)*h(-t)</m:t>
        </m:r>
      </m:oMath>
    </w:p>
    <w:p w14:paraId="000AF716" w14:textId="77777777" w:rsidR="00680F64" w:rsidRPr="00680F64" w:rsidRDefault="00680F64" w:rsidP="00680F64">
      <w:pPr>
        <w:rPr>
          <w:rFonts w:hint="eastAsia"/>
        </w:rPr>
      </w:pPr>
      <w:r w:rsidRPr="00680F64">
        <w:t>由定义：</w:t>
      </w:r>
    </w:p>
    <w:p w14:paraId="3FB5BF44" w14:textId="3D65E36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f(-t)*h(-t)=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f(-τ)h[-(t-τ)]dτ</m:t>
              </m:r>
            </m:e>
          </m:nary>
        </m:oMath>
      </m:oMathPara>
    </w:p>
    <w:p w14:paraId="3A7756FE" w14:textId="77777777" w:rsidR="00680F64" w:rsidRPr="00680F64" w:rsidRDefault="00680F64" w:rsidP="00680F64">
      <w:pPr>
        <w:rPr>
          <w:rFonts w:hint="eastAsia"/>
        </w:rPr>
      </w:pPr>
      <w:r w:rsidRPr="00680F64">
        <w:t>即：</w:t>
      </w:r>
    </w:p>
    <w:p w14:paraId="0F5113BC" w14:textId="307F7E1C" w:rsidR="00680F64" w:rsidRPr="00680F64" w:rsidRDefault="00000000" w:rsidP="00680F64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f(-τ)h(τ-t)dτ</m:t>
              </m:r>
            </m:e>
          </m:nary>
        </m:oMath>
      </m:oMathPara>
    </w:p>
    <w:p w14:paraId="346ED562" w14:textId="77777777" w:rsidR="00680F64" w:rsidRPr="00680F64" w:rsidRDefault="00680F64" w:rsidP="00680F64">
      <w:pPr>
        <w:rPr>
          <w:rFonts w:hint="eastAsia"/>
        </w:rPr>
      </w:pPr>
      <w:r w:rsidRPr="00680F64">
        <w:t>令：</w:t>
      </w:r>
    </w:p>
    <w:p w14:paraId="1AFCF263" w14:textId="2615B2FE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a=-τ</m:t>
          </m:r>
        </m:oMath>
      </m:oMathPara>
    </w:p>
    <w:p w14:paraId="74EB7503" w14:textId="77777777" w:rsidR="00680F64" w:rsidRPr="00680F64" w:rsidRDefault="00680F64" w:rsidP="00680F64">
      <w:pPr>
        <w:rPr>
          <w:rFonts w:hint="eastAsia"/>
        </w:rPr>
      </w:pPr>
      <w:r w:rsidRPr="00680F64">
        <w:t>则：</w:t>
      </w:r>
    </w:p>
    <w:p w14:paraId="07F4E503" w14:textId="2980844E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da=-dτ</m:t>
          </m:r>
        </m:oMath>
      </m:oMathPara>
    </w:p>
    <w:p w14:paraId="59024D60" w14:textId="77777777" w:rsidR="00680F64" w:rsidRPr="00680F64" w:rsidRDefault="00680F64" w:rsidP="00680F64">
      <w:pPr>
        <w:rPr>
          <w:rFonts w:hint="eastAsia"/>
        </w:rPr>
      </w:pPr>
      <w:r w:rsidRPr="00680F64">
        <w:t>积分上下限会反过来，整理后：</w:t>
      </w:r>
    </w:p>
    <w:p w14:paraId="485F38F0" w14:textId="4260697F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f(-t)*h(-t)=y(-t)</m:t>
          </m:r>
        </m:oMath>
      </m:oMathPara>
    </w:p>
    <w:p w14:paraId="08181998" w14:textId="77777777" w:rsidR="00680F64" w:rsidRPr="00680F64" w:rsidRDefault="00680F64" w:rsidP="00680F64">
      <w:pPr>
        <w:rPr>
          <w:rFonts w:hint="eastAsia"/>
        </w:rPr>
      </w:pPr>
      <w:r w:rsidRPr="00680F64">
        <w:t>所以：</w:t>
      </w:r>
    </w:p>
    <w:p w14:paraId="1F9A9DDC" w14:textId="07BBF9B8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f(-t)*h(-t)=y(-t)</m:t>
              </m:r>
            </m:e>
          </m:borderBox>
        </m:oMath>
      </m:oMathPara>
    </w:p>
    <w:p w14:paraId="5C0FF6F7" w14:textId="5D4CB4BB" w:rsidR="00680F64" w:rsidRPr="00680F64" w:rsidRDefault="00680F64" w:rsidP="00680F64">
      <w:pPr>
        <w:rPr>
          <w:rFonts w:hint="eastAsia"/>
        </w:rPr>
      </w:pPr>
      <w:r w:rsidRPr="00680F64">
        <w:t>直观理解也简单：两个信号都时间反转，卷积结果也整体时间反转。</w:t>
      </w:r>
    </w:p>
    <w:p w14:paraId="6B825066" w14:textId="77777777" w:rsidR="00680F64" w:rsidRPr="00680F64" w:rsidRDefault="00000000" w:rsidP="00680F64">
      <w:pPr>
        <w:rPr>
          <w:rFonts w:hint="eastAsia"/>
        </w:rPr>
      </w:pPr>
      <w:r>
        <w:pict w14:anchorId="1E293528">
          <v:rect id="_x0000_i1039" style="width:0;height:1.5pt" o:hralign="center" o:hrstd="t" o:hr="t" fillcolor="#a0a0a0" stroked="f"/>
        </w:pict>
      </w:r>
    </w:p>
    <w:p w14:paraId="01533DC3" w14:textId="40477DF5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 xml:space="preserve">2. 求 </w:t>
      </w:r>
      <m:oMath>
        <m:r>
          <m:rPr>
            <m:sty m:val="bi"/>
          </m:rPr>
          <w:rPr>
            <w:rFonts w:ascii="Cambria Math" w:hAnsi="Cambria Math"/>
          </w:rPr>
          <m:t>f(3</m:t>
        </m:r>
        <m:r>
          <m:rPr>
            <m:sty m:val="bi"/>
          </m:rPr>
          <w:rPr>
            <w:rFonts w:ascii="Cambria Math" w:hAnsi="Cambria Math"/>
          </w:rPr>
          <m:t>t)*h(3</m:t>
        </m:r>
        <m:r>
          <m:rPr>
            <m:sty m:val="bi"/>
          </m:rPr>
          <w:rPr>
            <w:rFonts w:ascii="Cambria Math" w:hAnsi="Cambria Math"/>
          </w:rPr>
          <m:t>t)</m:t>
        </m:r>
      </m:oMath>
    </w:p>
    <w:p w14:paraId="71751A1C" w14:textId="77777777" w:rsidR="00680F64" w:rsidRPr="00680F64" w:rsidRDefault="00680F64" w:rsidP="00680F64">
      <w:pPr>
        <w:rPr>
          <w:rFonts w:hint="eastAsia"/>
        </w:rPr>
      </w:pPr>
      <w:r w:rsidRPr="00680F64">
        <w:t>由卷积尺度性质：</w:t>
      </w:r>
    </w:p>
    <w:p w14:paraId="34778DD3" w14:textId="5167AD62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f(at)*h(at)=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</m:den>
          </m:f>
          <m:r>
            <w:rPr>
              <w:rFonts w:ascii="Cambria Math" w:hAnsi="Cambria Math"/>
            </w:rPr>
            <m:t>y(at)</m:t>
          </m:r>
        </m:oMath>
      </m:oMathPara>
    </w:p>
    <w:p w14:paraId="69889B03" w14:textId="7449F7AD" w:rsidR="00680F64" w:rsidRPr="00680F64" w:rsidRDefault="00680F64" w:rsidP="00680F64">
      <w:pPr>
        <w:rPr>
          <w:rFonts w:hint="eastAsia"/>
        </w:rPr>
      </w:pPr>
      <w:r w:rsidRPr="00680F64">
        <w:t xml:space="preserve">所以当 </w:t>
      </w:r>
      <m:oMath>
        <m:r>
          <w:rPr>
            <w:rFonts w:ascii="Cambria Math" w:hAnsi="Cambria Math"/>
          </w:rPr>
          <m:t>a=3</m:t>
        </m:r>
      </m:oMath>
      <w:r w:rsidRPr="00680F64">
        <w:t>：</w:t>
      </w:r>
    </w:p>
    <w:p w14:paraId="38AFA73E" w14:textId="11736285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f(3t)*h(</m:t>
              </m:r>
              <m:r>
                <w:rPr>
                  <w:rFonts w:ascii="Cambria Math" w:hAnsi="Cambria Math"/>
                </w:rPr>
                <m:t>3t)=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y(3t)</m:t>
              </m:r>
            </m:e>
          </m:borderBox>
        </m:oMath>
      </m:oMathPara>
    </w:p>
    <w:p w14:paraId="45AFD79B" w14:textId="77777777" w:rsidR="00680F64" w:rsidRPr="00680F64" w:rsidRDefault="00680F64" w:rsidP="00680F64">
      <w:pPr>
        <w:rPr>
          <w:rFonts w:hint="eastAsia"/>
        </w:rPr>
      </w:pPr>
      <w:r w:rsidRPr="00680F64">
        <w:t>注意这里有一个：</w:t>
      </w:r>
    </w:p>
    <w:p w14:paraId="05EF263C" w14:textId="12973A99" w:rsidR="00680F64" w:rsidRPr="00680F64" w:rsidRDefault="00000000" w:rsidP="00680F64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429A85DE" w14:textId="77777777" w:rsidR="00680F64" w:rsidRPr="00680F64" w:rsidRDefault="00680F64" w:rsidP="00680F64">
      <w:pPr>
        <w:rPr>
          <w:rFonts w:hint="eastAsia"/>
        </w:rPr>
      </w:pPr>
      <w:r w:rsidRPr="00680F64">
        <w:t>不能漏。</w:t>
      </w:r>
      <w:r w:rsidRPr="00680F64">
        <w:br/>
        <w:t>这和冲激尺度变换有点像，本质都来自积分变量变换。</w:t>
      </w:r>
    </w:p>
    <w:p w14:paraId="3D0E66B9" w14:textId="77777777" w:rsidR="00680F64" w:rsidRPr="00680F64" w:rsidRDefault="00000000" w:rsidP="00680F64">
      <w:pPr>
        <w:rPr>
          <w:rFonts w:hint="eastAsia"/>
        </w:rPr>
      </w:pPr>
      <w:r>
        <w:pict w14:anchorId="2DE90D3C">
          <v:rect id="_x0000_i1040" style="width:0;height:1.5pt" o:hralign="center" o:hrstd="t" o:hr="t" fillcolor="#a0a0a0" stroked="f"/>
        </w:pict>
      </w:r>
    </w:p>
    <w:p w14:paraId="6C878F36" w14:textId="06813F65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卷积的基本步骤</w:t>
      </w:r>
    </w:p>
    <w:p w14:paraId="0CB56952" w14:textId="2981C9B0" w:rsidR="00680F64" w:rsidRPr="00680F64" w:rsidRDefault="00680F64" w:rsidP="00680F64">
      <w:pPr>
        <w:rPr>
          <w:rFonts w:hint="eastAsia"/>
        </w:rPr>
      </w:pPr>
      <w:r w:rsidRPr="00680F64">
        <w:t>步骤固定为 4 步：</w:t>
      </w:r>
    </w:p>
    <w:p w14:paraId="26963094" w14:textId="77777777" w:rsidR="00680F64" w:rsidRPr="00680F64" w:rsidRDefault="00000000" w:rsidP="00680F64">
      <w:pPr>
        <w:rPr>
          <w:rFonts w:hint="eastAsia"/>
        </w:rPr>
      </w:pPr>
      <w:r>
        <w:pict w14:anchorId="60AD7822">
          <v:rect id="_x0000_i1041" style="width:0;height:1.5pt" o:hralign="center" o:hrstd="t" o:hr="t" fillcolor="#a0a0a0" stroked="f"/>
        </w:pict>
      </w:r>
    </w:p>
    <w:p w14:paraId="6AD263AC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第一步：变量置换</w:t>
      </w:r>
    </w:p>
    <w:p w14:paraId="2446A962" w14:textId="77777777" w:rsidR="00680F64" w:rsidRPr="00680F64" w:rsidRDefault="00680F64" w:rsidP="00680F64">
      <w:pPr>
        <w:rPr>
          <w:rFonts w:hint="eastAsia"/>
        </w:rPr>
      </w:pPr>
      <w:r w:rsidRPr="00680F64">
        <w:t>把：</w:t>
      </w:r>
    </w:p>
    <w:p w14:paraId="45DCDDA8" w14:textId="2FBC320D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53053B1" w14:textId="77777777" w:rsidR="00680F64" w:rsidRPr="00680F64" w:rsidRDefault="00680F64" w:rsidP="00680F64">
      <w:pPr>
        <w:rPr>
          <w:rFonts w:hint="eastAsia"/>
        </w:rPr>
      </w:pPr>
      <w:r w:rsidRPr="00680F64">
        <w:t>变成：</w:t>
      </w:r>
    </w:p>
    <w:p w14:paraId="6A078916" w14:textId="61D8F6EF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(τ)</m:t>
          </m:r>
        </m:oMath>
      </m:oMathPara>
    </w:p>
    <w:p w14:paraId="3E22FE63" w14:textId="371D01AE" w:rsidR="00680F64" w:rsidRPr="00680F64" w:rsidRDefault="00680F64" w:rsidP="00680F64">
      <w:pPr>
        <w:rPr>
          <w:rFonts w:hint="eastAsia"/>
        </w:rPr>
      </w:pPr>
      <w:r w:rsidRPr="00680F64">
        <w:t xml:space="preserve">这一步只是把横轴从 </w:t>
      </w:r>
      <m:oMath>
        <m:r>
          <w:rPr>
            <w:rFonts w:ascii="Cambria Math" w:hAnsi="Cambria Math"/>
          </w:rPr>
          <m:t>t</m:t>
        </m:r>
      </m:oMath>
      <w:r w:rsidRPr="00680F64">
        <w:t xml:space="preserve">换成 </w:t>
      </w:r>
      <m:oMath>
        <m:r>
          <w:rPr>
            <w:rFonts w:ascii="Cambria Math" w:hAnsi="Cambria Math"/>
          </w:rPr>
          <m:t>τ</m:t>
        </m:r>
      </m:oMath>
      <w:r w:rsidRPr="00680F64">
        <w:t>。</w:t>
      </w:r>
    </w:p>
    <w:p w14:paraId="5F85FD4C" w14:textId="77777777" w:rsidR="00680F64" w:rsidRPr="00680F64" w:rsidRDefault="00000000" w:rsidP="00680F64">
      <w:pPr>
        <w:rPr>
          <w:rFonts w:hint="eastAsia"/>
        </w:rPr>
      </w:pPr>
      <w:r>
        <w:pict w14:anchorId="79E6992C">
          <v:rect id="_x0000_i1042" style="width:0;height:1.5pt" o:hralign="center" o:hrstd="t" o:hr="t" fillcolor="#a0a0a0" stroked="f"/>
        </w:pict>
      </w:r>
    </w:p>
    <w:p w14:paraId="32532494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第二步：反折平移</w:t>
      </w:r>
    </w:p>
    <w:p w14:paraId="3AAEFEAF" w14:textId="77777777" w:rsidR="00680F64" w:rsidRPr="00680F64" w:rsidRDefault="00680F64" w:rsidP="00680F64">
      <w:pPr>
        <w:rPr>
          <w:rFonts w:hint="eastAsia"/>
        </w:rPr>
      </w:pPr>
      <w:r w:rsidRPr="00680F64">
        <w:t>根据卷积定义：</w:t>
      </w:r>
    </w:p>
    <w:p w14:paraId="666D4CE6" w14:textId="4428C04F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(t)=∫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(t-τ)dτ</m:t>
          </m:r>
        </m:oMath>
      </m:oMathPara>
    </w:p>
    <w:p w14:paraId="0A2BFEC8" w14:textId="49A6DA97" w:rsidR="00680F64" w:rsidRPr="00680F64" w:rsidRDefault="00680F64" w:rsidP="00680F64">
      <w:pPr>
        <w:rPr>
          <w:rFonts w:hint="eastAsia"/>
        </w:rPr>
      </w:pPr>
      <w:r w:rsidRPr="00680F64">
        <w:t xml:space="preserve">所以需要把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(τ)</m:t>
        </m:r>
      </m:oMath>
      <w:r w:rsidRPr="00680F64">
        <w:t>变成：</w:t>
      </w:r>
    </w:p>
    <w:p w14:paraId="54D9EF5C" w14:textId="6A665EB4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47C078CF" w14:textId="77777777" w:rsidR="00680F64" w:rsidRPr="00680F64" w:rsidRDefault="00680F64" w:rsidP="00680F64">
      <w:pPr>
        <w:rPr>
          <w:rFonts w:hint="eastAsia"/>
        </w:rPr>
      </w:pPr>
      <w:r w:rsidRPr="00680F64">
        <w:t>过程是：</w:t>
      </w:r>
    </w:p>
    <w:p w14:paraId="3DE7759D" w14:textId="63A22ABA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(τ)→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(-τ)→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7397EEC2" w14:textId="77777777" w:rsidR="00680F64" w:rsidRPr="00680F64" w:rsidRDefault="00680F64" w:rsidP="00680F64">
      <w:pPr>
        <w:rPr>
          <w:rFonts w:hint="eastAsia"/>
        </w:rPr>
      </w:pPr>
      <w:r w:rsidRPr="00680F64">
        <w:t>也就是：</w:t>
      </w:r>
    </w:p>
    <w:p w14:paraId="26AF89CE" w14:textId="77777777" w:rsidR="00680F64" w:rsidRPr="00680F64" w:rsidRDefault="00680F64" w:rsidP="00680F64">
      <w:pPr>
        <w:numPr>
          <w:ilvl w:val="0"/>
          <w:numId w:val="8"/>
        </w:numPr>
        <w:rPr>
          <w:rFonts w:hint="eastAsia"/>
        </w:rPr>
      </w:pPr>
      <w:proofErr w:type="gramStart"/>
      <w:r w:rsidRPr="00680F64">
        <w:t>先关于</w:t>
      </w:r>
      <w:proofErr w:type="gramEnd"/>
      <w:r w:rsidRPr="00680F64">
        <w:t xml:space="preserve">纵轴反折； </w:t>
      </w:r>
    </w:p>
    <w:p w14:paraId="37466B18" w14:textId="693F4921" w:rsidR="00680F64" w:rsidRPr="00680F64" w:rsidRDefault="00680F64" w:rsidP="00680F64">
      <w:pPr>
        <w:numPr>
          <w:ilvl w:val="0"/>
          <w:numId w:val="8"/>
        </w:numPr>
        <w:rPr>
          <w:rFonts w:hint="eastAsia"/>
        </w:rPr>
      </w:pPr>
      <w:r w:rsidRPr="00680F64">
        <w:t xml:space="preserve">再向右平移 </w:t>
      </w:r>
      <m:oMath>
        <m:r>
          <w:rPr>
            <w:rFonts w:ascii="Cambria Math" w:hAnsi="Cambria Math"/>
          </w:rPr>
          <m:t>t</m:t>
        </m:r>
      </m:oMath>
      <w:r w:rsidRPr="00680F64">
        <w:t xml:space="preserve">。 </w:t>
      </w:r>
    </w:p>
    <w:p w14:paraId="23874798" w14:textId="77777777" w:rsidR="00680F64" w:rsidRPr="00680F64" w:rsidRDefault="00000000" w:rsidP="00680F64">
      <w:pPr>
        <w:rPr>
          <w:rFonts w:hint="eastAsia"/>
        </w:rPr>
      </w:pPr>
      <w:r>
        <w:lastRenderedPageBreak/>
        <w:pict w14:anchorId="1E8F319C">
          <v:rect id="_x0000_i1043" style="width:0;height:1.5pt" o:hralign="center" o:hrstd="t" o:hr="t" fillcolor="#a0a0a0" stroked="f"/>
        </w:pict>
      </w:r>
    </w:p>
    <w:p w14:paraId="17D25DD3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第三步：相乘</w:t>
      </w:r>
    </w:p>
    <w:p w14:paraId="7C6625B1" w14:textId="77777777" w:rsidR="00680F64" w:rsidRPr="00680F64" w:rsidRDefault="00680F64" w:rsidP="00680F64">
      <w:pPr>
        <w:rPr>
          <w:rFonts w:hint="eastAsia"/>
        </w:rPr>
      </w:pPr>
      <w:r w:rsidRPr="00680F64">
        <w:t>看：</w:t>
      </w:r>
    </w:p>
    <w:p w14:paraId="75C0E06C" w14:textId="5F4DFF27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</m:oMath>
      </m:oMathPara>
    </w:p>
    <w:p w14:paraId="036E8972" w14:textId="77777777" w:rsidR="00680F64" w:rsidRPr="00680F64" w:rsidRDefault="00680F64" w:rsidP="00680F64">
      <w:pPr>
        <w:rPr>
          <w:rFonts w:hint="eastAsia"/>
        </w:rPr>
      </w:pPr>
      <w:r w:rsidRPr="00680F64">
        <w:t>和：</w:t>
      </w:r>
    </w:p>
    <w:p w14:paraId="429B97C8" w14:textId="4E427659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2722E275" w14:textId="73447CEE" w:rsidR="00680F64" w:rsidRPr="00680F64" w:rsidRDefault="00680F64" w:rsidP="00680F64">
      <w:pPr>
        <w:rPr>
          <w:rFonts w:hint="eastAsia"/>
        </w:rPr>
      </w:pPr>
      <w:r w:rsidRPr="00680F64">
        <w:t xml:space="preserve">在哪些 </w:t>
      </w:r>
      <m:oMath>
        <m:r>
          <w:rPr>
            <w:rFonts w:ascii="Cambria Math" w:hAnsi="Cambria Math"/>
          </w:rPr>
          <m:t>τ</m:t>
        </m:r>
      </m:oMath>
      <w:r w:rsidRPr="00680F64">
        <w:t>范围内同时非零。只有</w:t>
      </w:r>
      <w:proofErr w:type="gramStart"/>
      <w:r w:rsidRPr="00680F64">
        <w:t>同时非零的</w:t>
      </w:r>
      <w:proofErr w:type="gramEnd"/>
      <w:r w:rsidRPr="00680F64">
        <w:t>区域才有贡献。</w:t>
      </w:r>
    </w:p>
    <w:p w14:paraId="00567BD3" w14:textId="77777777" w:rsidR="00680F64" w:rsidRPr="00680F64" w:rsidRDefault="00000000" w:rsidP="00680F64">
      <w:pPr>
        <w:rPr>
          <w:rFonts w:hint="eastAsia"/>
        </w:rPr>
      </w:pPr>
      <w:r>
        <w:pict w14:anchorId="766EF4A0">
          <v:rect id="_x0000_i1044" style="width:0;height:1.5pt" o:hralign="center" o:hrstd="t" o:hr="t" fillcolor="#a0a0a0" stroked="f"/>
        </w:pict>
      </w:r>
    </w:p>
    <w:p w14:paraId="10D8EE8D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第四步：积分</w:t>
      </w:r>
    </w:p>
    <w:p w14:paraId="6D4440BB" w14:textId="77777777" w:rsidR="00680F64" w:rsidRPr="00680F64" w:rsidRDefault="00680F64" w:rsidP="00680F64">
      <w:pPr>
        <w:rPr>
          <w:rFonts w:hint="eastAsia"/>
        </w:rPr>
      </w:pPr>
      <w:r w:rsidRPr="00680F64">
        <w:t>对乘积积分：</w:t>
      </w:r>
    </w:p>
    <w:p w14:paraId="6E744644" w14:textId="2730EC8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∫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(t-τ)dτ</m:t>
          </m:r>
        </m:oMath>
      </m:oMathPara>
    </w:p>
    <w:p w14:paraId="7DB8862D" w14:textId="77777777" w:rsidR="00680F64" w:rsidRPr="00680F64" w:rsidRDefault="00680F64" w:rsidP="00680F64">
      <w:pPr>
        <w:rPr>
          <w:rFonts w:hint="eastAsia"/>
        </w:rPr>
      </w:pPr>
      <w:r w:rsidRPr="00680F64">
        <w:t>也就是求重叠区域的面积。</w:t>
      </w:r>
    </w:p>
    <w:p w14:paraId="2B0066B5" w14:textId="77777777" w:rsidR="00680F64" w:rsidRPr="00680F64" w:rsidRDefault="00000000" w:rsidP="00680F64">
      <w:pPr>
        <w:rPr>
          <w:rFonts w:hint="eastAsia"/>
        </w:rPr>
      </w:pPr>
      <w:r>
        <w:pict w14:anchorId="19AB9EDB">
          <v:rect id="_x0000_i1045" style="width:0;height:1.5pt" o:hralign="center" o:hrstd="t" o:hr="t" fillcolor="#a0a0a0" stroked="f"/>
        </w:pict>
      </w:r>
    </w:p>
    <w:p w14:paraId="0E0F7CFC" w14:textId="6736AB05" w:rsidR="00680F64" w:rsidRPr="00703FAE" w:rsidRDefault="00703FAE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五</w:t>
      </w:r>
      <w:r w:rsidR="00680F64" w:rsidRPr="00680F64">
        <w:rPr>
          <w:b/>
          <w:bCs/>
        </w:rPr>
        <w:t>、</w:t>
      </w:r>
      <w:proofErr w:type="gramStart"/>
      <w:r w:rsidR="00680F64" w:rsidRPr="00680F64">
        <w:rPr>
          <w:b/>
          <w:bCs/>
        </w:rPr>
        <w:t>最</w:t>
      </w:r>
      <w:proofErr w:type="gramEnd"/>
      <w:r w:rsidR="00680F64" w:rsidRPr="00680F64">
        <w:rPr>
          <w:b/>
          <w:bCs/>
        </w:rPr>
        <w:t>关键：找积分上下限</w:t>
      </w:r>
    </w:p>
    <w:p w14:paraId="75C45A3B" w14:textId="6FAFCE6C" w:rsidR="00680F64" w:rsidRPr="00680F64" w:rsidRDefault="00680F64" w:rsidP="00680F64">
      <w:pPr>
        <w:rPr>
          <w:rFonts w:hint="eastAsia"/>
        </w:rPr>
      </w:pPr>
      <w:r w:rsidRPr="00680F64">
        <w:t>难点：积分上下限。</w:t>
      </w:r>
      <w:r w:rsidRPr="00680F64">
        <w:br/>
        <w:t>卷积图解法最难不是画图，而是找两者重叠区间。</w:t>
      </w:r>
    </w:p>
    <w:p w14:paraId="08C67436" w14:textId="77777777" w:rsidR="00680F64" w:rsidRPr="00680F64" w:rsidRDefault="00000000" w:rsidP="00680F64">
      <w:pPr>
        <w:rPr>
          <w:rFonts w:hint="eastAsia"/>
        </w:rPr>
      </w:pPr>
      <w:r>
        <w:pict w14:anchorId="67F9ED6E">
          <v:rect id="_x0000_i1046" style="width:0;height:1.5pt" o:hralign="center" o:hrstd="t" o:hr="t" fillcolor="#a0a0a0" stroked="f"/>
        </w:pict>
      </w:r>
    </w:p>
    <w:p w14:paraId="4064FFE1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1. 支撑区间法</w:t>
      </w:r>
    </w:p>
    <w:p w14:paraId="7DB9206B" w14:textId="77777777" w:rsidR="00680F64" w:rsidRPr="00680F64" w:rsidRDefault="00680F64" w:rsidP="00680F64">
      <w:pPr>
        <w:rPr>
          <w:rFonts w:hint="eastAsia"/>
        </w:rPr>
      </w:pPr>
      <w:r w:rsidRPr="00680F64">
        <w:t>如果：</w:t>
      </w:r>
    </w:p>
    <w:p w14:paraId="421DA63A" w14:textId="253D14D9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</m:oMath>
      </m:oMathPara>
    </w:p>
    <w:p w14:paraId="067ED491" w14:textId="77777777" w:rsidR="00680F64" w:rsidRPr="00680F64" w:rsidRDefault="00680F64" w:rsidP="00680F64">
      <w:pPr>
        <w:rPr>
          <w:rFonts w:hint="eastAsia"/>
        </w:rPr>
      </w:pPr>
      <w:proofErr w:type="gramStart"/>
      <w:r w:rsidRPr="00680F64">
        <w:t>非零区间</w:t>
      </w:r>
      <w:proofErr w:type="gramEnd"/>
      <w:r w:rsidRPr="00680F64">
        <w:t>是：</w:t>
      </w:r>
    </w:p>
    <w:p w14:paraId="4AAD7BD1" w14:textId="33559A0E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</m:oMath>
      </m:oMathPara>
    </w:p>
    <w:p w14:paraId="7C73E327" w14:textId="77777777" w:rsidR="00680F64" w:rsidRPr="00680F64" w:rsidRDefault="00680F64" w:rsidP="00680F64">
      <w:pPr>
        <w:rPr>
          <w:rFonts w:hint="eastAsia"/>
        </w:rPr>
      </w:pPr>
      <w:r w:rsidRPr="00680F64">
        <w:t>而：</w:t>
      </w:r>
    </w:p>
    <w:p w14:paraId="04DE5465" w14:textId="7603E107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605858AB" w14:textId="77777777" w:rsidR="00680F64" w:rsidRPr="00680F64" w:rsidRDefault="00680F64" w:rsidP="00680F64">
      <w:pPr>
        <w:rPr>
          <w:rFonts w:hint="eastAsia"/>
        </w:rPr>
      </w:pPr>
      <w:proofErr w:type="gramStart"/>
      <w:r w:rsidRPr="00680F64">
        <w:t>非零区间</w:t>
      </w:r>
      <w:proofErr w:type="gramEnd"/>
      <w:r w:rsidRPr="00680F64">
        <w:t>是：</w:t>
      </w:r>
    </w:p>
    <w:p w14:paraId="384E77E1" w14:textId="0DDCB07F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c(t),d(t)</m:t>
              </m:r>
            </m:e>
          </m:d>
        </m:oMath>
      </m:oMathPara>
    </w:p>
    <w:p w14:paraId="3559D1D3" w14:textId="77777777" w:rsidR="00680F64" w:rsidRPr="00680F64" w:rsidRDefault="00680F64" w:rsidP="00680F64">
      <w:pPr>
        <w:rPr>
          <w:rFonts w:hint="eastAsia"/>
        </w:rPr>
      </w:pPr>
      <w:r w:rsidRPr="00680F64">
        <w:t>那么</w:t>
      </w:r>
      <w:proofErr w:type="gramStart"/>
      <w:r w:rsidRPr="00680F64">
        <w:t>乘积非零区间</w:t>
      </w:r>
      <w:proofErr w:type="gramEnd"/>
      <w:r w:rsidRPr="00680F64">
        <w:t>是两者交集：</w:t>
      </w:r>
    </w:p>
    <w:p w14:paraId="51D35262" w14:textId="3CA8008C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  <m:r>
                <w:rPr>
                  <w:rFonts w:ascii="Cambria Math" w:hAnsi="Cambria Math"/>
                </w:rPr>
                <m:t>⁡(a,c(t)),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  <m:r>
                <w:rPr>
                  <w:rFonts w:ascii="Cambria Math" w:hAnsi="Cambria Math"/>
                </w:rPr>
                <m:t>⁡(b,d(t))</m:t>
              </m:r>
            </m:e>
          </m:d>
        </m:oMath>
      </m:oMathPara>
    </w:p>
    <w:p w14:paraId="330C656D" w14:textId="77777777" w:rsidR="00680F64" w:rsidRPr="00680F64" w:rsidRDefault="00680F64" w:rsidP="00680F64">
      <w:pPr>
        <w:rPr>
          <w:rFonts w:hint="eastAsia"/>
        </w:rPr>
      </w:pPr>
      <w:r w:rsidRPr="00680F64">
        <w:t>只有当：</w:t>
      </w:r>
    </w:p>
    <w:p w14:paraId="7D9BC8AE" w14:textId="1429D23B" w:rsidR="00680F64" w:rsidRPr="00680F64" w:rsidRDefault="00680F64" w:rsidP="00680F64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max</m:t>
          </m:r>
          <m:r>
            <w:rPr>
              <w:rFonts w:ascii="Cambria Math" w:hAnsi="Cambria Math"/>
            </w:rPr>
            <m:t>⁡(a,c(t))&lt;</m:t>
          </m:r>
          <m:r>
            <m:rPr>
              <m:sty m:val="p"/>
            </m:rPr>
            <w:rPr>
              <w:rFonts w:ascii="Cambria Math" w:hAnsi="Cambria Math"/>
            </w:rPr>
            <m:t>min</m:t>
          </m:r>
          <m:r>
            <w:rPr>
              <w:rFonts w:ascii="Cambria Math" w:hAnsi="Cambria Math"/>
            </w:rPr>
            <m:t>⁡(b,d(t))</m:t>
          </m:r>
        </m:oMath>
      </m:oMathPara>
    </w:p>
    <w:p w14:paraId="5C6EC35B" w14:textId="77777777" w:rsidR="00680F64" w:rsidRPr="00680F64" w:rsidRDefault="00680F64" w:rsidP="00680F64">
      <w:pPr>
        <w:rPr>
          <w:rFonts w:hint="eastAsia"/>
        </w:rPr>
      </w:pPr>
      <w:r w:rsidRPr="00680F64">
        <w:t>时，卷积才不为 0。</w:t>
      </w:r>
    </w:p>
    <w:p w14:paraId="2049558C" w14:textId="77777777" w:rsidR="00680F64" w:rsidRPr="00680F64" w:rsidRDefault="00000000" w:rsidP="00680F64">
      <w:pPr>
        <w:rPr>
          <w:rFonts w:hint="eastAsia"/>
        </w:rPr>
      </w:pPr>
      <w:r>
        <w:pict w14:anchorId="7A1685CD">
          <v:rect id="_x0000_i1047" style="width:0;height:1.5pt" o:hralign="center" o:hrstd="t" o:hr="t" fillcolor="#a0a0a0" stroked="f"/>
        </w:pict>
      </w:r>
    </w:p>
    <w:p w14:paraId="3863AD62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2. 卷积结果的支撑区间</w:t>
      </w:r>
    </w:p>
    <w:p w14:paraId="62FF540D" w14:textId="77777777" w:rsidR="00680F64" w:rsidRPr="00680F64" w:rsidRDefault="00680F64" w:rsidP="00680F64">
      <w:pPr>
        <w:rPr>
          <w:rFonts w:hint="eastAsia"/>
        </w:rPr>
      </w:pPr>
      <w:r w:rsidRPr="00680F64">
        <w:t>如果：</w:t>
      </w:r>
    </w:p>
    <w:p w14:paraId="7848738D" w14:textId="7CAE881F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E85D998" w14:textId="77777777" w:rsidR="00680F64" w:rsidRPr="00680F64" w:rsidRDefault="00680F64" w:rsidP="00680F64">
      <w:pPr>
        <w:rPr>
          <w:rFonts w:hint="eastAsia"/>
        </w:rPr>
      </w:pPr>
      <w:r w:rsidRPr="00680F64">
        <w:t>支撑区间是：</w:t>
      </w:r>
    </w:p>
    <w:p w14:paraId="3FF948F4" w14:textId="4EA90645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9707CF9" w14:textId="77777777" w:rsidR="00680F64" w:rsidRPr="00680F64" w:rsidRDefault="00680F64" w:rsidP="00680F64">
      <w:pPr>
        <w:rPr>
          <w:rFonts w:hint="eastAsia"/>
        </w:rPr>
      </w:pPr>
      <w:r w:rsidRPr="00680F64">
        <w:t>支撑区间是：</w:t>
      </w:r>
    </w:p>
    <w:p w14:paraId="4B774F79" w14:textId="45626C64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  <m:e>
              <m:r>
                <w:rPr>
                  <w:rFonts w:ascii="Cambria Math" w:hAnsi="Cambria Math"/>
                </w:rPr>
                <m:t>d</m:t>
              </m:r>
            </m:e>
          </m:d>
        </m:oMath>
      </m:oMathPara>
    </w:p>
    <w:p w14:paraId="3B30A7D4" w14:textId="77777777" w:rsidR="00680F64" w:rsidRPr="00680F64" w:rsidRDefault="00680F64" w:rsidP="00680F64">
      <w:pPr>
        <w:rPr>
          <w:rFonts w:hint="eastAsia"/>
        </w:rPr>
      </w:pPr>
      <w:r w:rsidRPr="00680F64">
        <w:t>那么卷积结果支撑区间是：</w:t>
      </w:r>
    </w:p>
    <w:p w14:paraId="54A345CF" w14:textId="6BE524AC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a+c,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 </m:t>
              </m:r>
              <m:r>
                <w:rPr>
                  <w:rFonts w:ascii="Cambria Math" w:hAnsi="Cambria Math"/>
                </w:rPr>
                <m:t>b+d</m:t>
              </m:r>
            </m:e>
          </m:d>
        </m:oMath>
      </m:oMathPara>
    </w:p>
    <w:p w14:paraId="16B9EF38" w14:textId="77777777" w:rsidR="00680F64" w:rsidRPr="00680F64" w:rsidRDefault="00680F64" w:rsidP="00680F64">
      <w:pPr>
        <w:rPr>
          <w:rFonts w:hint="eastAsia"/>
        </w:rPr>
      </w:pPr>
      <w:r w:rsidRPr="00680F64">
        <w:t>也就是：</w:t>
      </w:r>
    </w:p>
    <w:p w14:paraId="761AE2B9" w14:textId="50BCCD59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卷积支撑区间</m:t>
              </m:r>
              <m:r>
                <w:rPr>
                  <w:rFonts w:ascii="Cambria Math" w:hAnsi="Cambria Math"/>
                </w:rPr>
                <m:t>=</m:t>
              </m:r>
              <m:r>
                <m:rPr>
                  <m:nor/>
                </m:rPr>
                <m:t>两个支撑区间端点相加</m:t>
              </m:r>
            </m:e>
          </m:borderBox>
        </m:oMath>
      </m:oMathPara>
    </w:p>
    <w:p w14:paraId="0078D9EF" w14:textId="77777777" w:rsidR="00680F64" w:rsidRPr="00680F64" w:rsidRDefault="00680F64" w:rsidP="00680F64">
      <w:pPr>
        <w:rPr>
          <w:rFonts w:hint="eastAsia"/>
        </w:rPr>
      </w:pPr>
      <w:r w:rsidRPr="00680F64">
        <w:t>例如：</w:t>
      </w:r>
    </w:p>
    <w:p w14:paraId="374D49B7" w14:textId="761EBAB4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2B11CB8C" w14:textId="18163874" w:rsidR="00680F64" w:rsidRPr="00680F64" w:rsidRDefault="00680F64" w:rsidP="00680F64">
      <w:pPr>
        <w:rPr>
          <w:rFonts w:hint="eastAsia"/>
        </w:rPr>
      </w:pPr>
      <w:r w:rsidRPr="00680F64">
        <w:t xml:space="preserve">在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  <m:e>
            <m:r>
              <w:rPr>
                <w:rFonts w:ascii="Cambria Math" w:hAnsi="Cambria Math"/>
              </w:rPr>
              <m:t>2</m:t>
            </m:r>
          </m:e>
        </m:d>
      </m:oMath>
      <w:r w:rsidRPr="00680F64">
        <w:t>非零，</w:t>
      </w:r>
    </w:p>
    <w:p w14:paraId="64BA8589" w14:textId="13ED7066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2A1C424" w14:textId="14BB55DB" w:rsidR="00680F64" w:rsidRPr="00680F64" w:rsidRDefault="00680F64" w:rsidP="00680F64">
      <w:pPr>
        <w:rPr>
          <w:rFonts w:hint="eastAsia"/>
        </w:rPr>
      </w:pPr>
      <w:r w:rsidRPr="00680F64">
        <w:t xml:space="preserve">在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  <m:e>
            <m:r>
              <w:rPr>
                <w:rFonts w:ascii="Cambria Math" w:hAnsi="Cambria Math"/>
              </w:rPr>
              <m:t>3</m:t>
            </m:r>
          </m:e>
        </m:d>
      </m:oMath>
      <w:r w:rsidRPr="00680F64">
        <w:t>非零，</w:t>
      </w:r>
    </w:p>
    <w:p w14:paraId="72EE7E14" w14:textId="77777777" w:rsidR="00680F64" w:rsidRPr="00680F64" w:rsidRDefault="00680F64" w:rsidP="00680F64">
      <w:pPr>
        <w:rPr>
          <w:rFonts w:hint="eastAsia"/>
        </w:rPr>
      </w:pPr>
      <w:r w:rsidRPr="00680F64">
        <w:t>那么：</w:t>
      </w:r>
    </w:p>
    <w:p w14:paraId="4267BFC6" w14:textId="16FDA6D7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2134E82C" w14:textId="77777777" w:rsidR="00680F64" w:rsidRPr="00680F64" w:rsidRDefault="00680F64" w:rsidP="00680F64">
      <w:pPr>
        <w:rPr>
          <w:rFonts w:hint="eastAsia"/>
        </w:rPr>
      </w:pPr>
      <w:r w:rsidRPr="00680F64">
        <w:t>在：</w:t>
      </w:r>
    </w:p>
    <w:p w14:paraId="05BBA047" w14:textId="66F458EF" w:rsidR="00680F64" w:rsidRPr="00680F64" w:rsidRDefault="00000000" w:rsidP="00680F64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  <m:e>
              <m:r>
                <w:rPr>
                  <w:rFonts w:ascii="Cambria Math" w:hAnsi="Cambria Math"/>
                </w:rPr>
                <m:t>5</m:t>
              </m:r>
            </m:e>
          </m:d>
        </m:oMath>
      </m:oMathPara>
    </w:p>
    <w:p w14:paraId="4E0C2DD3" w14:textId="10AC037C" w:rsidR="00680F64" w:rsidRPr="00680F64" w:rsidRDefault="00680F64" w:rsidP="00680F64">
      <w:pPr>
        <w:rPr>
          <w:rFonts w:hint="eastAsia"/>
        </w:rPr>
      </w:pPr>
      <w:r w:rsidRPr="00680F64">
        <w:lastRenderedPageBreak/>
        <w:t xml:space="preserve">非零。这就是你图解法中分段讨论 </w:t>
      </w:r>
      <m:oMath>
        <m:r>
          <w:rPr>
            <w:rFonts w:ascii="Cambria Math" w:hAnsi="Cambria Math"/>
          </w:rPr>
          <m:t>t</m:t>
        </m:r>
      </m:oMath>
      <w:r w:rsidRPr="00680F64">
        <w:t>的依据。</w:t>
      </w:r>
    </w:p>
    <w:p w14:paraId="4446DF94" w14:textId="77777777" w:rsidR="00680F64" w:rsidRPr="00680F64" w:rsidRDefault="00000000" w:rsidP="00680F64">
      <w:pPr>
        <w:rPr>
          <w:rFonts w:hint="eastAsia"/>
        </w:rPr>
      </w:pPr>
      <w:r>
        <w:pict w14:anchorId="4D17F871">
          <v:rect id="_x0000_i1048" style="width:0;height:1.5pt" o:hralign="center" o:hrstd="t" o:hr="t" fillcolor="#a0a0a0" stroked="f"/>
        </w:pict>
      </w:r>
    </w:p>
    <w:p w14:paraId="6DFC0821" w14:textId="7A2DD6A2" w:rsidR="00680F64" w:rsidRPr="00680F64" w:rsidRDefault="00614CC6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六</w:t>
      </w:r>
      <w:r w:rsidR="00680F64" w:rsidRPr="00680F64">
        <w:rPr>
          <w:b/>
          <w:bCs/>
        </w:rPr>
        <w:t xml:space="preserve">、例题：已知图像求 </w:t>
      </w:r>
      <m:oMath>
        <m:r>
          <m:rPr>
            <m:sty m:val="bi"/>
          </m:rPr>
          <w:rPr>
            <w:rFonts w:ascii="Cambria Math" w:hAnsi="Cambria Math"/>
          </w:rPr>
          <m:t>y(3)</m:t>
        </m:r>
      </m:oMath>
    </w:p>
    <w:p w14:paraId="7E1EA941" w14:textId="0737CED2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y(t)=x(t)*h(t)</m:t>
          </m:r>
          <m:r>
            <m:rPr>
              <m:sty m:val="p"/>
            </m:rPr>
            <w:br/>
          </m:r>
        </m:oMath>
      </m:oMathPara>
      <w:r w:rsidR="001D4EE5" w:rsidRPr="001D4EE5">
        <w:rPr>
          <w:noProof/>
        </w:rPr>
        <w:drawing>
          <wp:inline distT="0" distB="0" distL="0" distR="0" wp14:anchorId="6CB8EA03" wp14:editId="354012EF">
            <wp:extent cx="5274310" cy="2675255"/>
            <wp:effectExtent l="0" t="0" r="2540" b="0"/>
            <wp:docPr id="2395945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11E1" w14:textId="77777777" w:rsidR="00680F64" w:rsidRPr="00680F64" w:rsidRDefault="00680F64" w:rsidP="00680F64">
      <w:pPr>
        <w:rPr>
          <w:rFonts w:hint="eastAsia"/>
        </w:rPr>
      </w:pPr>
      <w:r w:rsidRPr="00680F64">
        <w:t>要求：</w:t>
      </w:r>
    </w:p>
    <w:p w14:paraId="0FCADAE7" w14:textId="762334A9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y(3)</m:t>
          </m:r>
        </m:oMath>
      </m:oMathPara>
    </w:p>
    <w:p w14:paraId="743C94A0" w14:textId="77777777" w:rsidR="00680F64" w:rsidRPr="00680F64" w:rsidRDefault="00680F64" w:rsidP="00680F64">
      <w:pPr>
        <w:rPr>
          <w:rFonts w:hint="eastAsia"/>
        </w:rPr>
      </w:pPr>
      <w:r w:rsidRPr="00680F64">
        <w:t>根据定义：</w:t>
      </w:r>
    </w:p>
    <w:p w14:paraId="531EAD9E" w14:textId="3FA82F6E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y(3)=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x(τ)h(</m:t>
              </m:r>
              <m:r>
                <w:rPr>
                  <w:rFonts w:ascii="Cambria Math" w:hAnsi="Cambria Math"/>
                </w:rPr>
                <m:t>3-τ)dτ</m:t>
              </m:r>
            </m:e>
          </m:nary>
        </m:oMath>
      </m:oMathPara>
    </w:p>
    <w:p w14:paraId="5AF76B07" w14:textId="04D67A7E" w:rsidR="00680F64" w:rsidRPr="00680F64" w:rsidRDefault="00680F64" w:rsidP="00680F64">
      <w:pPr>
        <w:rPr>
          <w:rFonts w:hint="eastAsia"/>
        </w:rPr>
      </w:pPr>
      <w:r w:rsidRPr="00680F64">
        <w:t xml:space="preserve">这时 </w:t>
      </w:r>
      <m:oMath>
        <m:r>
          <w:rPr>
            <w:rFonts w:ascii="Cambria Math" w:hAnsi="Cambria Math"/>
          </w:rPr>
          <m:t>t</m:t>
        </m:r>
      </m:oMath>
      <w:r w:rsidRPr="00680F64">
        <w:t>已经固定为 3，所以我们只要画：</w:t>
      </w:r>
    </w:p>
    <w:p w14:paraId="60D1C335" w14:textId="401FE40F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x(τ)</m:t>
          </m:r>
        </m:oMath>
      </m:oMathPara>
    </w:p>
    <w:p w14:paraId="6A3AB606" w14:textId="77777777" w:rsidR="00680F64" w:rsidRPr="00680F64" w:rsidRDefault="00680F64" w:rsidP="00680F64">
      <w:pPr>
        <w:rPr>
          <w:rFonts w:hint="eastAsia"/>
        </w:rPr>
      </w:pPr>
      <w:r w:rsidRPr="00680F64">
        <w:t>和：</w:t>
      </w:r>
    </w:p>
    <w:p w14:paraId="6965E1FD" w14:textId="7665F2C8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h(3-τ)</m:t>
          </m:r>
        </m:oMath>
      </m:oMathPara>
    </w:p>
    <w:p w14:paraId="049B90A3" w14:textId="77777777" w:rsidR="00680F64" w:rsidRPr="00680F64" w:rsidRDefault="00680F64" w:rsidP="00680F64">
      <w:pPr>
        <w:rPr>
          <w:rFonts w:hint="eastAsia"/>
        </w:rPr>
      </w:pPr>
      <w:r w:rsidRPr="00680F64">
        <w:t>然后求两者乘积的面积。</w:t>
      </w:r>
    </w:p>
    <w:p w14:paraId="5F087C01" w14:textId="77777777" w:rsidR="00680F64" w:rsidRPr="00680F64" w:rsidRDefault="00000000" w:rsidP="00680F64">
      <w:pPr>
        <w:rPr>
          <w:rFonts w:hint="eastAsia"/>
        </w:rPr>
      </w:pPr>
      <w:r>
        <w:pict w14:anchorId="2BA2E157">
          <v:rect id="_x0000_i1049" style="width:0;height:1.5pt" o:hralign="center" o:hrstd="t" o:hr="t" fillcolor="#a0a0a0" stroked="f"/>
        </w:pict>
      </w:r>
    </w:p>
    <w:p w14:paraId="433F2A56" w14:textId="2E815B13" w:rsidR="00680F64" w:rsidRPr="00F274C7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具体操作</w:t>
      </w:r>
      <w:r w:rsidR="00F274C7">
        <w:rPr>
          <w:rFonts w:hint="eastAsia"/>
          <w:b/>
          <w:bCs/>
        </w:rPr>
        <w:t>：</w:t>
      </w:r>
      <w:r w:rsidRPr="00680F64">
        <w:t xml:space="preserve">原来给的是 </w:t>
      </w:r>
      <m:oMath>
        <m:r>
          <w:rPr>
            <w:rFonts w:ascii="Cambria Math" w:hAnsi="Cambria Math"/>
          </w:rPr>
          <m:t>h(t)</m:t>
        </m:r>
      </m:oMath>
      <w:r w:rsidRPr="00680F64">
        <w:t>。</w:t>
      </w:r>
      <w:r w:rsidRPr="00680F64">
        <w:br/>
        <w:t xml:space="preserve">要得到 </w:t>
      </w:r>
      <m:oMath>
        <m:r>
          <w:rPr>
            <w:rFonts w:ascii="Cambria Math" w:hAnsi="Cambria Math"/>
          </w:rPr>
          <m:t>h(3-τ)</m:t>
        </m:r>
      </m:oMath>
      <w:r w:rsidRPr="00680F64">
        <w:t>，按步骤：</w:t>
      </w:r>
    </w:p>
    <w:p w14:paraId="694805AC" w14:textId="73FF6589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h(τ)→h(-τ)→h(</m:t>
          </m:r>
          <m:r>
            <w:rPr>
              <w:rFonts w:ascii="Cambria Math" w:hAnsi="Cambria Math"/>
            </w:rPr>
            <m:t>3-τ)</m:t>
          </m:r>
        </m:oMath>
      </m:oMathPara>
    </w:p>
    <w:p w14:paraId="0B0E8EEC" w14:textId="77777777" w:rsidR="00680F64" w:rsidRPr="00680F64" w:rsidRDefault="00680F64" w:rsidP="00680F64">
      <w:pPr>
        <w:rPr>
          <w:rFonts w:hint="eastAsia"/>
        </w:rPr>
      </w:pPr>
      <w:r w:rsidRPr="00680F64">
        <w:t>也就是先反折，再右移 3。</w:t>
      </w:r>
    </w:p>
    <w:p w14:paraId="488DBBBE" w14:textId="0869E59C" w:rsidR="00680F64" w:rsidRPr="00680F64" w:rsidRDefault="00680F64" w:rsidP="00680F64">
      <w:pPr>
        <w:rPr>
          <w:rFonts w:hint="eastAsia"/>
        </w:rPr>
      </w:pPr>
      <w:r w:rsidRPr="00680F64">
        <w:lastRenderedPageBreak/>
        <w:t xml:space="preserve">画出 </w:t>
      </w:r>
      <m:oMath>
        <m:r>
          <w:rPr>
            <w:rFonts w:ascii="Cambria Math" w:hAnsi="Cambria Math"/>
          </w:rPr>
          <m:t>x(τ)</m:t>
        </m:r>
      </m:oMath>
      <w:r w:rsidRPr="00680F64">
        <w:t xml:space="preserve">和 </w:t>
      </w:r>
      <m:oMath>
        <m:r>
          <w:rPr>
            <w:rFonts w:ascii="Cambria Math" w:hAnsi="Cambria Math"/>
          </w:rPr>
          <m:t>h(3-τ)</m:t>
        </m:r>
      </m:oMath>
      <w:r w:rsidRPr="00680F64">
        <w:t>后，只看两者重叠的地方。</w:t>
      </w:r>
    </w:p>
    <w:p w14:paraId="006830DC" w14:textId="12F7F5F0" w:rsidR="00680F64" w:rsidRPr="00680F64" w:rsidRDefault="00680F64" w:rsidP="00680F64">
      <w:pPr>
        <w:rPr>
          <w:rFonts w:hint="eastAsia"/>
        </w:rPr>
      </w:pPr>
      <w:r w:rsidRPr="00680F64">
        <w:t>重叠面积是：</w:t>
      </w:r>
      <w:r w:rsidR="000C312E">
        <w:rPr>
          <w:rFonts w:hint="eastAsia"/>
        </w:rPr>
        <w:t>（中间在x=1处跳变了，总之画图一一对应就好）</w:t>
      </w:r>
    </w:p>
    <w:p w14:paraId="38270A51" w14:textId="69A19B4F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S=-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⋅1⋅1+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⋅1⋅2</m:t>
          </m:r>
        </m:oMath>
      </m:oMathPara>
    </w:p>
    <w:p w14:paraId="4CC38737" w14:textId="77777777" w:rsidR="00680F64" w:rsidRPr="00680F64" w:rsidRDefault="00680F64" w:rsidP="00680F64">
      <w:pPr>
        <w:rPr>
          <w:rFonts w:hint="eastAsia"/>
        </w:rPr>
      </w:pPr>
      <w:r w:rsidRPr="00680F64">
        <w:t>整理得到：</w:t>
      </w:r>
    </w:p>
    <w:p w14:paraId="04271D47" w14:textId="77D0193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B9AED87" w14:textId="77777777" w:rsidR="00680F64" w:rsidRPr="00680F64" w:rsidRDefault="00680F64" w:rsidP="00680F64">
      <w:pPr>
        <w:rPr>
          <w:rFonts w:hint="eastAsia"/>
        </w:rPr>
      </w:pPr>
      <w:r w:rsidRPr="00680F64">
        <w:t>所以：</w:t>
      </w:r>
    </w:p>
    <w:p w14:paraId="319751D9" w14:textId="05651673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y(3)=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borderBox>
        </m:oMath>
      </m:oMathPara>
    </w:p>
    <w:p w14:paraId="4C0ED8B5" w14:textId="127FCB6C" w:rsidR="00680F64" w:rsidRPr="00680F64" w:rsidRDefault="00680F64" w:rsidP="00680F64">
      <w:pPr>
        <w:rPr>
          <w:rFonts w:hint="eastAsia"/>
        </w:rPr>
      </w:pPr>
      <w:r w:rsidRPr="00680F64">
        <w:t xml:space="preserve">这类题的本质就是：固定某个 </w:t>
      </w:r>
      <m:oMath>
        <m:r>
          <w:rPr>
            <w:rFonts w:ascii="Cambria Math" w:hAnsi="Cambria Math"/>
          </w:rPr>
          <m:t>t</m:t>
        </m:r>
      </m:oMath>
      <w:r w:rsidRPr="00680F64">
        <w:t>，卷积值就是重叠乘积的面积。</w:t>
      </w:r>
    </w:p>
    <w:p w14:paraId="709C7C3B" w14:textId="77777777" w:rsidR="00680F64" w:rsidRPr="00680F64" w:rsidRDefault="00000000" w:rsidP="00680F64">
      <w:pPr>
        <w:rPr>
          <w:rFonts w:hint="eastAsia"/>
        </w:rPr>
      </w:pPr>
      <w:r>
        <w:pict w14:anchorId="22AB9BBA">
          <v:rect id="_x0000_i1050" style="width:0;height:1.5pt" o:hralign="center" o:hrstd="t" o:hr="t" fillcolor="#a0a0a0" stroked="f"/>
        </w:pict>
      </w:r>
    </w:p>
    <w:p w14:paraId="3E56D387" w14:textId="4E93B7B0" w:rsidR="00680F64" w:rsidRPr="00680F64" w:rsidRDefault="00E0734E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七</w:t>
      </w:r>
      <w:r w:rsidR="00680F64" w:rsidRPr="00680F64">
        <w:rPr>
          <w:b/>
          <w:bCs/>
        </w:rPr>
        <w:t>、系统框图和卷积结构</w:t>
      </w:r>
    </w:p>
    <w:p w14:paraId="23FDB1B2" w14:textId="459461BF" w:rsidR="00680F64" w:rsidRDefault="00680F64" w:rsidP="00680F64">
      <w:pPr>
        <w:rPr>
          <w:rFonts w:hint="eastAsia"/>
        </w:rPr>
      </w:pPr>
      <w:r w:rsidRPr="00680F64">
        <w:t>后面</w:t>
      </w:r>
      <w:proofErr w:type="gramStart"/>
      <w:r w:rsidRPr="00680F64">
        <w:t>写系统</w:t>
      </w:r>
      <w:proofErr w:type="gramEnd"/>
      <w:r w:rsidRPr="00680F64">
        <w:t xml:space="preserve">结构及其 </w:t>
      </w:r>
      <m:oMath>
        <m:r>
          <w:rPr>
            <w:rFonts w:ascii="Cambria Math" w:hAnsi="Cambria Math"/>
          </w:rPr>
          <m:t>h(t)</m:t>
        </m:r>
      </m:oMath>
      <w:r w:rsidRPr="00680F64">
        <w:t>表示。</w:t>
      </w:r>
    </w:p>
    <w:p w14:paraId="4CFB2CD0" w14:textId="74BFBC72" w:rsidR="0064534B" w:rsidRPr="0064534B" w:rsidRDefault="0064534B" w:rsidP="00680F64">
      <w:pPr>
        <w:rPr>
          <w:rFonts w:hint="eastAsia"/>
        </w:rPr>
      </w:pPr>
      <w:r w:rsidRPr="0064534B">
        <w:rPr>
          <w:noProof/>
        </w:rPr>
        <w:drawing>
          <wp:inline distT="0" distB="0" distL="0" distR="0" wp14:anchorId="3016DE50" wp14:editId="6376C78F">
            <wp:extent cx="4849792" cy="2486788"/>
            <wp:effectExtent l="0" t="0" r="8255" b="8890"/>
            <wp:docPr id="17026950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64" cy="24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B05C" w14:textId="77777777" w:rsidR="00680F64" w:rsidRPr="00680F64" w:rsidRDefault="00000000" w:rsidP="00680F64">
      <w:pPr>
        <w:rPr>
          <w:rFonts w:hint="eastAsia"/>
        </w:rPr>
      </w:pPr>
      <w:r>
        <w:pict w14:anchorId="2C81EF3C">
          <v:rect id="_x0000_i1051" style="width:0;height:1.5pt" o:hralign="center" o:hrstd="t" o:hr="t" fillcolor="#a0a0a0" stroked="f"/>
        </w:pict>
      </w:r>
    </w:p>
    <w:p w14:paraId="6DF8AA30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1. 单个 LTI 系统</w:t>
      </w:r>
    </w:p>
    <w:p w14:paraId="77A5DB6F" w14:textId="7B913031" w:rsidR="00680F64" w:rsidRPr="00680F64" w:rsidRDefault="00680F64" w:rsidP="00680F64">
      <w:pPr>
        <w:rPr>
          <w:rFonts w:hint="eastAsia"/>
        </w:rPr>
      </w:pPr>
      <w:r w:rsidRPr="00680F64">
        <w:t xml:space="preserve">输入 </w:t>
      </w:r>
      <m:oMath>
        <m:r>
          <w:rPr>
            <w:rFonts w:ascii="Cambria Math" w:hAnsi="Cambria Math"/>
          </w:rPr>
          <m:t>e(t)</m:t>
        </m:r>
      </m:oMath>
      <w:r w:rsidRPr="00680F64">
        <w:t xml:space="preserve">，冲激响应 </w:t>
      </w:r>
      <m:oMath>
        <m:r>
          <w:rPr>
            <w:rFonts w:ascii="Cambria Math" w:hAnsi="Cambria Math"/>
          </w:rPr>
          <m:t>h(t)</m:t>
        </m:r>
      </m:oMath>
      <w:r w:rsidRPr="00680F64">
        <w:t>，输出：</w:t>
      </w:r>
    </w:p>
    <w:p w14:paraId="30E03606" w14:textId="49594209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y(t)=e(t)*h(t)</m:t>
          </m:r>
        </m:oMath>
      </m:oMathPara>
    </w:p>
    <w:p w14:paraId="24855208" w14:textId="77777777" w:rsidR="00680F64" w:rsidRPr="00680F64" w:rsidRDefault="00680F64" w:rsidP="00680F64">
      <w:pPr>
        <w:rPr>
          <w:rFonts w:hint="eastAsia"/>
        </w:rPr>
      </w:pPr>
      <w:r w:rsidRPr="00680F64">
        <w:t>注意这里是零状态响应。</w:t>
      </w:r>
    </w:p>
    <w:p w14:paraId="29A8CC2F" w14:textId="77777777" w:rsidR="00680F64" w:rsidRPr="00680F64" w:rsidRDefault="00680F64" w:rsidP="00680F64">
      <w:pPr>
        <w:rPr>
          <w:rFonts w:hint="eastAsia"/>
        </w:rPr>
      </w:pPr>
      <w:r w:rsidRPr="00680F64">
        <w:t>如果系统有初始状态，那么总响应还要加上零输入响应：</w:t>
      </w:r>
    </w:p>
    <w:p w14:paraId="4BADE14B" w14:textId="7E307A4E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zi</m:t>
              </m:r>
            </m:sub>
          </m:sSub>
          <m:r>
            <w:rPr>
              <w:rFonts w:ascii="Cambria Math" w:hAnsi="Cambria Math"/>
            </w:rPr>
            <m:t>(t)+e(t)*h(t)</m:t>
          </m:r>
        </m:oMath>
      </m:oMathPara>
    </w:p>
    <w:p w14:paraId="4FECAEB5" w14:textId="70B70F46" w:rsidR="003010F2" w:rsidRPr="00680F64" w:rsidRDefault="00000000" w:rsidP="00680F64">
      <w:pPr>
        <w:rPr>
          <w:rFonts w:hint="eastAsia"/>
        </w:rPr>
      </w:pPr>
      <w:r>
        <w:pict w14:anchorId="0FC3A146">
          <v:rect id="_x0000_i1052" style="width:0;height:1.5pt" o:hralign="center" o:bullet="t" o:hrstd="t" o:hr="t" fillcolor="#a0a0a0" stroked="f"/>
        </w:pict>
      </w:r>
    </w:p>
    <w:p w14:paraId="30A378BE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2. 串联系统</w:t>
      </w:r>
    </w:p>
    <w:p w14:paraId="0A5BDA9B" w14:textId="77777777" w:rsidR="00680F64" w:rsidRPr="00680F64" w:rsidRDefault="00680F64" w:rsidP="00680F64">
      <w:pPr>
        <w:rPr>
          <w:rFonts w:hint="eastAsia"/>
        </w:rPr>
      </w:pPr>
      <w:r w:rsidRPr="00680F64">
        <w:t>两个 LTI 系统串联：</w:t>
      </w:r>
    </w:p>
    <w:p w14:paraId="00DE2E06" w14:textId="48A97DD0" w:rsidR="00680F64" w:rsidRPr="00680F64" w:rsidRDefault="00000000" w:rsidP="00680F64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6985B1E" w14:textId="07031EFE" w:rsidR="00680F64" w:rsidRPr="00680F64" w:rsidRDefault="00680F64" w:rsidP="00680F64">
      <w:pPr>
        <w:rPr>
          <w:rFonts w:hint="eastAsia"/>
        </w:rPr>
      </w:pPr>
      <w:r w:rsidRPr="00680F64">
        <w:t xml:space="preserve">输入先经过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680F64">
        <w:t xml:space="preserve">，再经过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680F64">
        <w:t>。</w:t>
      </w:r>
    </w:p>
    <w:p w14:paraId="7DEC7DEA" w14:textId="77777777" w:rsidR="00680F64" w:rsidRPr="00680F64" w:rsidRDefault="00680F64" w:rsidP="00680F64">
      <w:pPr>
        <w:rPr>
          <w:rFonts w:hint="eastAsia"/>
        </w:rPr>
      </w:pPr>
      <w:r w:rsidRPr="00680F64">
        <w:t>输出：</w:t>
      </w:r>
    </w:p>
    <w:p w14:paraId="74A77483" w14:textId="294C7BE4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72DC531" w14:textId="77777777" w:rsidR="00680F64" w:rsidRPr="00680F64" w:rsidRDefault="00680F64" w:rsidP="00680F64">
      <w:pPr>
        <w:rPr>
          <w:rFonts w:hint="eastAsia"/>
        </w:rPr>
      </w:pPr>
      <w:r w:rsidRPr="00680F64">
        <w:t>所以总系统冲激响应是：</w:t>
      </w:r>
    </w:p>
    <w:p w14:paraId="11F2CF88" w14:textId="76399FCF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2ACD98D6" w14:textId="1710CA84" w:rsidR="00680F64" w:rsidRPr="00680F64" w:rsidRDefault="00680F64" w:rsidP="00680F64">
      <w:pPr>
        <w:rPr>
          <w:rFonts w:hint="eastAsia"/>
        </w:rPr>
      </w:pPr>
      <w:r w:rsidRPr="00680F64">
        <w:t>也就是说：串联系统的总冲激响应 = 各子系统冲激响应的卷积。</w:t>
      </w:r>
    </w:p>
    <w:p w14:paraId="2C6D0BAE" w14:textId="77777777" w:rsidR="00680F64" w:rsidRPr="00680F64" w:rsidRDefault="00000000" w:rsidP="00680F64">
      <w:pPr>
        <w:rPr>
          <w:rFonts w:hint="eastAsia"/>
        </w:rPr>
      </w:pPr>
      <w:r>
        <w:pict w14:anchorId="5F0EB10D">
          <v:rect id="_x0000_i1053" style="width:0;height:1.5pt" o:hralign="center" o:hrstd="t" o:hr="t" fillcolor="#a0a0a0" stroked="f"/>
        </w:pict>
      </w:r>
    </w:p>
    <w:p w14:paraId="6E65E60E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3. 并联系统</w:t>
      </w:r>
    </w:p>
    <w:p w14:paraId="56378ABD" w14:textId="77777777" w:rsidR="00680F64" w:rsidRPr="00680F64" w:rsidRDefault="00680F64" w:rsidP="00680F64">
      <w:pPr>
        <w:rPr>
          <w:rFonts w:hint="eastAsia"/>
        </w:rPr>
      </w:pPr>
      <w:r w:rsidRPr="00680F64">
        <w:t>两个系统并联：</w:t>
      </w:r>
    </w:p>
    <w:p w14:paraId="2BD264FB" w14:textId="77777777" w:rsidR="00680F64" w:rsidRPr="00680F64" w:rsidRDefault="00680F64" w:rsidP="00680F64">
      <w:pPr>
        <w:rPr>
          <w:rFonts w:hint="eastAsia"/>
        </w:rPr>
      </w:pPr>
      <w:r w:rsidRPr="00680F64">
        <w:t>一个输出：</w:t>
      </w:r>
    </w:p>
    <w:p w14:paraId="4178AF60" w14:textId="1ACAAE9C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DECC692" w14:textId="77777777" w:rsidR="00680F64" w:rsidRPr="00680F64" w:rsidRDefault="00680F64" w:rsidP="00680F64">
      <w:pPr>
        <w:rPr>
          <w:rFonts w:hint="eastAsia"/>
        </w:rPr>
      </w:pPr>
      <w:r w:rsidRPr="00680F64">
        <w:t>另一个输出：</w:t>
      </w:r>
    </w:p>
    <w:p w14:paraId="0F8AC0EF" w14:textId="6C996319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91847E5" w14:textId="77777777" w:rsidR="00680F64" w:rsidRPr="00680F64" w:rsidRDefault="00680F64" w:rsidP="00680F64">
      <w:pPr>
        <w:rPr>
          <w:rFonts w:hint="eastAsia"/>
        </w:rPr>
      </w:pPr>
      <w:r w:rsidRPr="00680F64">
        <w:t>相加：</w:t>
      </w:r>
    </w:p>
    <w:p w14:paraId="138B0971" w14:textId="537B9A69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7F5E115" w14:textId="77777777" w:rsidR="00680F64" w:rsidRPr="00680F64" w:rsidRDefault="00680F64" w:rsidP="00680F64">
      <w:pPr>
        <w:rPr>
          <w:rFonts w:hint="eastAsia"/>
        </w:rPr>
      </w:pPr>
      <w:r w:rsidRPr="00680F64">
        <w:t>利用分配律：</w:t>
      </w:r>
    </w:p>
    <w:p w14:paraId="0EC8C2D7" w14:textId="47DF9060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y(t)=e(t)*[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(t)]</m:t>
          </m:r>
        </m:oMath>
      </m:oMathPara>
    </w:p>
    <w:p w14:paraId="46E76E46" w14:textId="77777777" w:rsidR="00680F64" w:rsidRPr="00680F64" w:rsidRDefault="00680F64" w:rsidP="00680F64">
      <w:pPr>
        <w:rPr>
          <w:rFonts w:hint="eastAsia"/>
        </w:rPr>
      </w:pPr>
      <w:r w:rsidRPr="00680F64">
        <w:t>所以总冲激响应：</w:t>
      </w:r>
    </w:p>
    <w:p w14:paraId="377E47CD" w14:textId="79106C7B" w:rsidR="00680F64" w:rsidRPr="003E22F0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78E8A14C" w14:textId="62D6A8F1" w:rsidR="003E22F0" w:rsidRPr="00680F64" w:rsidRDefault="003E22F0" w:rsidP="00680F64">
      <w:pPr>
        <w:rPr>
          <w:rFonts w:hint="eastAsia"/>
        </w:rPr>
      </w:pPr>
      <w:r w:rsidRPr="00655C0F">
        <w:rPr>
          <w:noProof/>
        </w:rPr>
        <w:lastRenderedPageBreak/>
        <w:drawing>
          <wp:inline distT="0" distB="0" distL="0" distR="0" wp14:anchorId="601C053C" wp14:editId="2E01A6EA">
            <wp:extent cx="4797706" cy="4164058"/>
            <wp:effectExtent l="0" t="0" r="3175" b="8255"/>
            <wp:docPr id="14944580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07" cy="41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4B2F" w14:textId="77777777" w:rsidR="00680F64" w:rsidRPr="00680F64" w:rsidRDefault="00000000" w:rsidP="00680F64">
      <w:pPr>
        <w:rPr>
          <w:rFonts w:hint="eastAsia"/>
        </w:rPr>
      </w:pPr>
      <w:r>
        <w:pict w14:anchorId="51AB2985">
          <v:rect id="_x0000_i1054" style="width:0;height:1.5pt" o:hralign="center" o:hrstd="t" o:hr="t" fillcolor="#a0a0a0" stroked="f"/>
        </w:pict>
      </w:r>
    </w:p>
    <w:p w14:paraId="3471F708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4. 混联系统</w:t>
      </w:r>
    </w:p>
    <w:p w14:paraId="59BAC4D3" w14:textId="68E69521" w:rsidR="003E22F0" w:rsidRPr="00655C0F" w:rsidRDefault="00680F64" w:rsidP="00680F64">
      <w:pPr>
        <w:rPr>
          <w:rFonts w:hint="eastAsia"/>
        </w:rPr>
      </w:pPr>
      <w:r w:rsidRPr="00680F64">
        <w:t xml:space="preserve">有一个结构：上面一路是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 w:rsidRPr="00680F64">
        <w:t xml:space="preserve">，下面一路先过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 w:rsidRPr="00680F64">
        <w:t xml:space="preserve">，再过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(t)</m:t>
        </m:r>
      </m:oMath>
      <w:r w:rsidRPr="00680F64">
        <w:t>，最后相加。</w:t>
      </w:r>
    </w:p>
    <w:p w14:paraId="1ECAD419" w14:textId="77777777" w:rsidR="00680F64" w:rsidRPr="00680F64" w:rsidRDefault="00680F64" w:rsidP="00680F64">
      <w:pPr>
        <w:rPr>
          <w:rFonts w:hint="eastAsia"/>
        </w:rPr>
      </w:pPr>
      <w:r w:rsidRPr="00680F64">
        <w:t>上路响应：</w:t>
      </w:r>
    </w:p>
    <w:p w14:paraId="66378E02" w14:textId="1BB4BB11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C4FD524" w14:textId="77777777" w:rsidR="00680F64" w:rsidRPr="00680F64" w:rsidRDefault="00680F64" w:rsidP="00680F64">
      <w:pPr>
        <w:rPr>
          <w:rFonts w:hint="eastAsia"/>
        </w:rPr>
      </w:pPr>
      <w:r w:rsidRPr="00680F64">
        <w:t>下路响应：</w:t>
      </w:r>
    </w:p>
    <w:p w14:paraId="1DB0ADEE" w14:textId="7F79402E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1E0D5403" w14:textId="77777777" w:rsidR="00680F64" w:rsidRPr="00680F64" w:rsidRDefault="00680F64" w:rsidP="00680F64">
      <w:pPr>
        <w:rPr>
          <w:rFonts w:hint="eastAsia"/>
        </w:rPr>
      </w:pPr>
      <w:r w:rsidRPr="00680F64">
        <w:t>所以总响应：</w:t>
      </w:r>
    </w:p>
    <w:p w14:paraId="005CB4AF" w14:textId="69A03013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(t)+e(t)*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F8C5CE3" w14:textId="77777777" w:rsidR="00680F64" w:rsidRPr="00680F64" w:rsidRDefault="00680F64" w:rsidP="00680F64">
      <w:pPr>
        <w:rPr>
          <w:rFonts w:hint="eastAsia"/>
        </w:rPr>
      </w:pPr>
      <w:r w:rsidRPr="00680F64">
        <w:t>因此总冲激响应：</w:t>
      </w:r>
    </w:p>
    <w:p w14:paraId="46D45CF6" w14:textId="41614369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5BFF3231" w14:textId="77777777" w:rsidR="00680F64" w:rsidRPr="00680F64" w:rsidRDefault="00000000" w:rsidP="00680F64">
      <w:pPr>
        <w:rPr>
          <w:rFonts w:hint="eastAsia"/>
        </w:rPr>
      </w:pPr>
      <w:r>
        <w:pict w14:anchorId="2E64BF70">
          <v:rect id="_x0000_i1055" style="width:0;height:1.5pt" o:hralign="center" o:hrstd="t" o:hr="t" fillcolor="#a0a0a0" stroked="f"/>
        </w:pict>
      </w:r>
    </w:p>
    <w:p w14:paraId="09F7FC31" w14:textId="728681A4" w:rsidR="00680F64" w:rsidRPr="00D70707" w:rsidRDefault="004C6681" w:rsidP="00680F64">
      <w:pPr>
        <w:rPr>
          <w:rFonts w:hint="eastAsia"/>
          <w:b/>
          <w:bCs/>
        </w:rPr>
      </w:pPr>
      <w:r>
        <w:rPr>
          <w:rFonts w:hint="eastAsia"/>
          <w:b/>
          <w:bCs/>
        </w:rPr>
        <w:t>八</w:t>
      </w:r>
      <w:r w:rsidR="00680F64" w:rsidRPr="00680F64">
        <w:rPr>
          <w:b/>
          <w:bCs/>
        </w:rPr>
        <w:t>、卷积的基本性质</w:t>
      </w:r>
      <w:r w:rsidR="00D70707">
        <w:rPr>
          <w:noProof/>
        </w:rPr>
        <w:lastRenderedPageBreak/>
        <w:drawing>
          <wp:inline distT="0" distB="0" distL="0" distR="0" wp14:anchorId="2D28634B" wp14:editId="47E7C8A1">
            <wp:extent cx="4855579" cy="1453635"/>
            <wp:effectExtent l="0" t="0" r="2540" b="0"/>
            <wp:docPr id="5777739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73934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80" cy="1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A1C5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1. 交换律</w:t>
      </w:r>
    </w:p>
    <w:p w14:paraId="5954BE5C" w14:textId="51171F74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2317A751" w14:textId="77777777" w:rsidR="00680F64" w:rsidRPr="00680F64" w:rsidRDefault="00680F64" w:rsidP="00680F64">
      <w:pPr>
        <w:rPr>
          <w:rFonts w:hint="eastAsia"/>
        </w:rPr>
      </w:pPr>
      <w:r w:rsidRPr="00680F64">
        <w:t>这说明卷积时谁</w:t>
      </w:r>
      <w:proofErr w:type="gramStart"/>
      <w:r w:rsidRPr="00680F64">
        <w:t>反折谁都</w:t>
      </w:r>
      <w:proofErr w:type="gramEnd"/>
      <w:r w:rsidRPr="00680F64">
        <w:t>可以，结果一样。</w:t>
      </w:r>
    </w:p>
    <w:p w14:paraId="5D7A845F" w14:textId="77777777" w:rsidR="00680F64" w:rsidRPr="00680F64" w:rsidRDefault="00680F64" w:rsidP="00680F64">
      <w:pPr>
        <w:rPr>
          <w:rFonts w:hint="eastAsia"/>
        </w:rPr>
      </w:pPr>
      <w:r w:rsidRPr="00680F64">
        <w:t>所以图解法时，可以选择更简单的那个函数去反折和平移。</w:t>
      </w:r>
    </w:p>
    <w:p w14:paraId="40352853" w14:textId="77777777" w:rsidR="00680F64" w:rsidRPr="00680F64" w:rsidRDefault="00000000" w:rsidP="00680F64">
      <w:pPr>
        <w:rPr>
          <w:rFonts w:hint="eastAsia"/>
        </w:rPr>
      </w:pPr>
      <w:r>
        <w:pict w14:anchorId="2AABF69A">
          <v:rect id="_x0000_i1056" style="width:0;height:1.5pt" o:hralign="center" o:hrstd="t" o:hr="t" fillcolor="#a0a0a0" stroked="f"/>
        </w:pict>
      </w:r>
    </w:p>
    <w:p w14:paraId="5258BCA3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2. 结合律</w:t>
      </w:r>
    </w:p>
    <w:p w14:paraId="314993CE" w14:textId="7F1E8E30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(t)*[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(t)]</m:t>
              </m:r>
            </m:e>
          </m:borderBox>
        </m:oMath>
      </m:oMathPara>
    </w:p>
    <w:p w14:paraId="6EB81076" w14:textId="77777777" w:rsidR="00680F64" w:rsidRPr="00680F64" w:rsidRDefault="00680F64" w:rsidP="00680F64">
      <w:pPr>
        <w:rPr>
          <w:rFonts w:hint="eastAsia"/>
        </w:rPr>
      </w:pPr>
      <w:r w:rsidRPr="00680F64">
        <w:t>这在串联系统里非常重要。</w:t>
      </w:r>
    </w:p>
    <w:p w14:paraId="265C7BC6" w14:textId="77777777" w:rsidR="00680F64" w:rsidRPr="00680F64" w:rsidRDefault="00680F64" w:rsidP="00680F64">
      <w:pPr>
        <w:rPr>
          <w:rFonts w:hint="eastAsia"/>
        </w:rPr>
      </w:pPr>
      <w:r w:rsidRPr="00680F64">
        <w:t>串联系统：</w:t>
      </w:r>
    </w:p>
    <w:p w14:paraId="45052CFA" w14:textId="1BEB5180" w:rsidR="00680F64" w:rsidRPr="00680F64" w:rsidRDefault="00680F64" w:rsidP="00680F64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29B48AF" w14:textId="77777777" w:rsidR="00680F64" w:rsidRPr="00680F64" w:rsidRDefault="00680F64" w:rsidP="00680F64">
      <w:pPr>
        <w:rPr>
          <w:rFonts w:hint="eastAsia"/>
        </w:rPr>
      </w:pPr>
      <w:r w:rsidRPr="00680F64">
        <w:t>不管</w:t>
      </w:r>
      <w:proofErr w:type="gramStart"/>
      <w:r w:rsidRPr="00680F64">
        <w:t>先卷哪</w:t>
      </w:r>
      <w:proofErr w:type="gramEnd"/>
      <w:r w:rsidRPr="00680F64">
        <w:t>两个，最终结果一样。</w:t>
      </w:r>
    </w:p>
    <w:p w14:paraId="4A4067EC" w14:textId="77777777" w:rsidR="00680F64" w:rsidRPr="00680F64" w:rsidRDefault="00000000" w:rsidP="00680F64">
      <w:pPr>
        <w:rPr>
          <w:rFonts w:hint="eastAsia"/>
        </w:rPr>
      </w:pPr>
      <w:r>
        <w:pict w14:anchorId="22204EDC">
          <v:rect id="_x0000_i1057" style="width:0;height:1.5pt" o:hralign="center" o:hrstd="t" o:hr="t" fillcolor="#a0a0a0" stroked="f"/>
        </w:pict>
      </w:r>
    </w:p>
    <w:p w14:paraId="23DF9670" w14:textId="77777777" w:rsidR="00680F64" w:rsidRPr="00680F64" w:rsidRDefault="00680F64" w:rsidP="00680F64">
      <w:pPr>
        <w:rPr>
          <w:rFonts w:hint="eastAsia"/>
          <w:b/>
          <w:bCs/>
        </w:rPr>
      </w:pPr>
      <w:r w:rsidRPr="00680F64">
        <w:rPr>
          <w:b/>
          <w:bCs/>
        </w:rPr>
        <w:t>3. 分配律</w:t>
      </w:r>
    </w:p>
    <w:p w14:paraId="539B0806" w14:textId="2208B1D7" w:rsidR="00680F64" w:rsidRPr="00680F64" w:rsidRDefault="00000000" w:rsidP="00680F64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(t)*[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(t)]=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e>
          </m:borderBox>
        </m:oMath>
      </m:oMathPara>
    </w:p>
    <w:p w14:paraId="7D8FB700" w14:textId="77777777" w:rsidR="00680F64" w:rsidRPr="00680F64" w:rsidRDefault="00680F64" w:rsidP="00680F64">
      <w:pPr>
        <w:rPr>
          <w:rFonts w:hint="eastAsia"/>
        </w:rPr>
      </w:pPr>
      <w:r w:rsidRPr="00680F64">
        <w:t>这在并联系统里非常重要。</w:t>
      </w:r>
    </w:p>
    <w:p w14:paraId="54EB1A4C" w14:textId="77777777" w:rsidR="00E070F8" w:rsidRDefault="00E070F8" w:rsidP="00E070F8">
      <w:r>
        <w:rPr>
          <w:rFonts w:hint="eastAsia"/>
        </w:rPr>
        <w:t>例题：</w:t>
      </w:r>
    </w:p>
    <w:p w14:paraId="781E9F60" w14:textId="3B98185A" w:rsidR="00E070F8" w:rsidRDefault="00E070F8" w:rsidP="00E070F8">
      <w:r w:rsidRPr="00E070F8">
        <w:rPr>
          <w:noProof/>
        </w:rPr>
        <w:lastRenderedPageBreak/>
        <w:drawing>
          <wp:inline distT="0" distB="0" distL="0" distR="0" wp14:anchorId="549B9F3A" wp14:editId="58A09DF8">
            <wp:extent cx="4865002" cy="2280213"/>
            <wp:effectExtent l="0" t="0" r="0" b="6350"/>
            <wp:docPr id="683799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72" cy="22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5BF6" w14:textId="77777777" w:rsidR="00E070F8" w:rsidRPr="00E070F8" w:rsidRDefault="00E070F8" w:rsidP="00E070F8">
      <w:r w:rsidRPr="00E070F8">
        <w:t>题目给：</w:t>
      </w:r>
    </w:p>
    <w:p w14:paraId="25E3B31A" w14:textId="4ABB47D0" w:rsidR="00E070F8" w:rsidRPr="00E070F8" w:rsidRDefault="00E070F8" w:rsidP="00E070F8">
      <m:oMathPara>
        <m:oMath>
          <m:r>
            <w:rPr>
              <w:rFonts w:ascii="Cambria Math" w:hAnsi="Cambria Math"/>
            </w:rPr>
            <m:t>h(t)=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(t)+3δ(t)</m:t>
          </m:r>
          <m:r>
            <w:rPr>
              <w:i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</m:t>
          </m:r>
        </m:oMath>
      </m:oMathPara>
    </w:p>
    <w:p w14:paraId="2B5AB1E8" w14:textId="00C6BAF6" w:rsidR="00E070F8" w:rsidRPr="00E070F8" w:rsidRDefault="00E070F8" w:rsidP="00E070F8">
      <w:r w:rsidRPr="00E070F8">
        <w:t xml:space="preserve">要求输入 </w:t>
      </w:r>
      <m:oMath>
        <m:r>
          <w:rPr>
            <w:rFonts w:ascii="Cambria Math" w:hAnsi="Cambria Math"/>
          </w:rPr>
          <m:t>f(t)</m:t>
        </m:r>
      </m:oMath>
      <w:r w:rsidRPr="00E070F8">
        <w:t>。</w:t>
      </w:r>
      <w:r w:rsidR="005B7C0E">
        <w:rPr>
          <w:rFonts w:hint="eastAsia"/>
        </w:rPr>
        <w:t>（记得这个意义）</w:t>
      </w:r>
      <w:r w:rsidR="005B7C0E" w:rsidRPr="005B7C0E">
        <w:rPr>
          <w:noProof/>
        </w:rPr>
        <w:drawing>
          <wp:inline distT="0" distB="0" distL="0" distR="0" wp14:anchorId="50E295E0" wp14:editId="3FD3CC62">
            <wp:extent cx="5274310" cy="2729865"/>
            <wp:effectExtent l="0" t="0" r="2540" b="0"/>
            <wp:docPr id="3042847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D35E" w14:textId="77777777" w:rsidR="00E070F8" w:rsidRPr="00E070F8" w:rsidRDefault="00E070F8" w:rsidP="00E070F8">
      <w:r w:rsidRPr="00E070F8">
        <w:pict w14:anchorId="1774280D">
          <v:rect id="_x0000_i1091" style="width:0;height:1.5pt" o:hralign="center" o:hrstd="t" o:hr="t" fillcolor="#a0a0a0" stroked="f"/>
        </w:pict>
      </w:r>
    </w:p>
    <w:p w14:paraId="17249EEF" w14:textId="77777777" w:rsidR="00E070F8" w:rsidRPr="00E070F8" w:rsidRDefault="00E070F8" w:rsidP="00E070F8">
      <w:pPr>
        <w:rPr>
          <w:b/>
          <w:bCs/>
        </w:rPr>
      </w:pPr>
      <w:r w:rsidRPr="00E070F8">
        <w:rPr>
          <w:b/>
          <w:bCs/>
        </w:rPr>
        <w:t>1. 先利用冲激卷积性质</w:t>
      </w:r>
    </w:p>
    <w:p w14:paraId="72F1EBDF" w14:textId="77777777" w:rsidR="00E070F8" w:rsidRPr="00E070F8" w:rsidRDefault="00E070F8" w:rsidP="00E070F8">
      <w:r w:rsidRPr="00E070F8">
        <w:t>已知：</w:t>
      </w:r>
    </w:p>
    <w:p w14:paraId="45F2BAEE" w14:textId="0DBEE336" w:rsidR="00E070F8" w:rsidRPr="00E070F8" w:rsidRDefault="00E070F8" w:rsidP="00E070F8">
      <m:oMathPara>
        <m:oMath>
          <m:r>
            <w:rPr>
              <w:rFonts w:ascii="Cambria Math" w:hAnsi="Cambria Math"/>
            </w:rPr>
            <m:t>f(t)*δ(t)=f(t)</m:t>
          </m:r>
          <m:r>
            <w:rPr>
              <w:i/>
            </w:rPr>
            <w:br/>
          </m:r>
        </m:oMath>
        <m:oMath>
          <m:r>
            <w:rPr>
              <w:rFonts w:ascii="Cambria Math" w:hAnsi="Cambria Math"/>
            </w:rPr>
            <m:t>f(t)*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0BFA0C1D" w14:textId="77777777" w:rsidR="00E070F8" w:rsidRPr="00E070F8" w:rsidRDefault="00E070F8" w:rsidP="00E070F8">
      <w:r w:rsidRPr="00E070F8">
        <w:t>所以：</w:t>
      </w:r>
    </w:p>
    <w:p w14:paraId="12AF6B3C" w14:textId="6F1F50A0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(t)=f(t)*[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(t)+3δ(t)]</m:t>
          </m:r>
        </m:oMath>
      </m:oMathPara>
    </w:p>
    <w:p w14:paraId="6EB1A733" w14:textId="77777777" w:rsidR="00E070F8" w:rsidRPr="00E070F8" w:rsidRDefault="00E070F8" w:rsidP="00E070F8">
      <w:r w:rsidRPr="00E070F8">
        <w:t>展开：</w:t>
      </w:r>
    </w:p>
    <w:p w14:paraId="30683787" w14:textId="1F650B4E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(t)=f(t)*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(t)+3f(t)*δ(t)</m:t>
          </m:r>
        </m:oMath>
      </m:oMathPara>
    </w:p>
    <w:p w14:paraId="29271461" w14:textId="77777777" w:rsidR="00E070F8" w:rsidRPr="00E070F8" w:rsidRDefault="00E070F8" w:rsidP="00E070F8">
      <w:r w:rsidRPr="00E070F8">
        <w:t>因此：</w:t>
      </w:r>
    </w:p>
    <w:p w14:paraId="5B459B03" w14:textId="026F6883" w:rsidR="00E070F8" w:rsidRPr="00E070F8" w:rsidRDefault="00E070F8" w:rsidP="00E070F8"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zs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(t)+3f(t)</m:t>
              </m:r>
            </m:e>
          </m:borderBox>
        </m:oMath>
      </m:oMathPara>
    </w:p>
    <w:p w14:paraId="1858B0C3" w14:textId="77777777" w:rsidR="00E070F8" w:rsidRPr="00E070F8" w:rsidRDefault="00E070F8" w:rsidP="00E070F8">
      <w:r w:rsidRPr="00E070F8">
        <w:t>而题目给：</w:t>
      </w:r>
    </w:p>
    <w:p w14:paraId="1D81E72F" w14:textId="07090D69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</m:t>
          </m:r>
        </m:oMath>
      </m:oMathPara>
    </w:p>
    <w:p w14:paraId="1B8EAE59" w14:textId="77777777" w:rsidR="00E070F8" w:rsidRPr="00E070F8" w:rsidRDefault="00E070F8" w:rsidP="00E070F8">
      <w:r w:rsidRPr="00E070F8">
        <w:t>所以得到微分方程：</w:t>
      </w:r>
    </w:p>
    <w:p w14:paraId="4BC34F9E" w14:textId="6C475E1C" w:rsidR="00E070F8" w:rsidRPr="00E070F8" w:rsidRDefault="00E070F8" w:rsidP="00E070F8"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(t)+3f(t)=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1ED23E96" w14:textId="77777777" w:rsidR="00E070F8" w:rsidRPr="00E070F8" w:rsidRDefault="00E070F8" w:rsidP="00E070F8">
      <w:r w:rsidRPr="00E070F8">
        <w:pict w14:anchorId="5E3148B9">
          <v:rect id="_x0000_i1092" style="width:0;height:1.5pt" o:hralign="center" o:hrstd="t" o:hr="t" fillcolor="#a0a0a0" stroked="f"/>
        </w:pict>
      </w:r>
    </w:p>
    <w:p w14:paraId="02B7C056" w14:textId="438A4322" w:rsidR="00E070F8" w:rsidRPr="00E070F8" w:rsidRDefault="00E070F8" w:rsidP="00E070F8">
      <w:pPr>
        <w:rPr>
          <w:b/>
          <w:bCs/>
        </w:rPr>
      </w:pPr>
      <w:r w:rsidRPr="00E070F8">
        <w:rPr>
          <w:b/>
          <w:bCs/>
        </w:rPr>
        <w:t xml:space="preserve">2. 对 </w:t>
      </w:r>
      <m:oMath>
        <m:r>
          <m:rPr>
            <m:sty m:val="bi"/>
          </m:rPr>
          <w:rPr>
            <w:rFonts w:ascii="Cambria Math" w:hAnsi="Cambria Math"/>
          </w:rPr>
          <m:t>t&gt;0</m:t>
        </m:r>
      </m:oMath>
      <w:r w:rsidRPr="00E070F8">
        <w:rPr>
          <w:b/>
          <w:bCs/>
        </w:rPr>
        <w:t>先求普通解</w:t>
      </w:r>
    </w:p>
    <w:p w14:paraId="5E5A4D6D" w14:textId="07CBB32A" w:rsidR="00E070F8" w:rsidRPr="00E070F8" w:rsidRDefault="00E070F8" w:rsidP="00E070F8">
      <w:r w:rsidRPr="00E070F8">
        <w:t xml:space="preserve">当 </w:t>
      </w:r>
      <m:oMath>
        <m:r>
          <w:rPr>
            <w:rFonts w:ascii="Cambria Math" w:hAnsi="Cambria Math"/>
          </w:rPr>
          <m:t>t&gt;0</m:t>
        </m:r>
      </m:oMath>
      <w:r w:rsidRPr="00E070F8">
        <w:t>时：</w:t>
      </w:r>
    </w:p>
    <w:p w14:paraId="4959328E" w14:textId="1F272F7D" w:rsidR="00E070F8" w:rsidRPr="00E070F8" w:rsidRDefault="00E070F8" w:rsidP="00E070F8">
      <m:oMathPara>
        <m:oMath>
          <m:r>
            <w:rPr>
              <w:rFonts w:ascii="Cambria Math" w:hAnsi="Cambria Math"/>
            </w:rPr>
            <m:t>u(t)=1</m:t>
          </m:r>
        </m:oMath>
      </m:oMathPara>
    </w:p>
    <w:p w14:paraId="7DF547E6" w14:textId="77777777" w:rsidR="00E070F8" w:rsidRPr="00E070F8" w:rsidRDefault="00E070F8" w:rsidP="00E070F8">
      <w:r w:rsidRPr="00E070F8">
        <w:t>所以方程变成：</w:t>
      </w:r>
    </w:p>
    <w:p w14:paraId="45D44C59" w14:textId="229C9ADF" w:rsidR="00E070F8" w:rsidRPr="00E070F8" w:rsidRDefault="00E070F8" w:rsidP="00E070F8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7C81CDAB" w14:textId="77777777" w:rsidR="00E070F8" w:rsidRPr="00E070F8" w:rsidRDefault="00E070F8" w:rsidP="00E070F8">
      <w:r w:rsidRPr="00E070F8">
        <w:t>这是一阶线性微分方程。</w:t>
      </w:r>
    </w:p>
    <w:p w14:paraId="1ABC0313" w14:textId="77777777" w:rsidR="00E070F8" w:rsidRPr="00E070F8" w:rsidRDefault="00E070F8" w:rsidP="00E070F8">
      <w:r w:rsidRPr="00E070F8">
        <w:t>先求</w:t>
      </w:r>
      <w:proofErr w:type="gramStart"/>
      <w:r w:rsidRPr="00E070F8">
        <w:t>齐次解</w:t>
      </w:r>
      <w:proofErr w:type="gramEnd"/>
      <w:r w:rsidRPr="00E070F8">
        <w:t>：</w:t>
      </w:r>
    </w:p>
    <w:p w14:paraId="39CE9D62" w14:textId="6CEE0F10" w:rsidR="00E070F8" w:rsidRPr="00E070F8" w:rsidRDefault="00E070F8" w:rsidP="00E070F8"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(t)+3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(t)=0</m:t>
          </m:r>
        </m:oMath>
      </m:oMathPara>
    </w:p>
    <w:p w14:paraId="46789C42" w14:textId="77777777" w:rsidR="00E070F8" w:rsidRPr="00E070F8" w:rsidRDefault="00E070F8" w:rsidP="00E070F8">
      <w:r w:rsidRPr="00E070F8">
        <w:t>特征根：</w:t>
      </w:r>
    </w:p>
    <w:p w14:paraId="1C0F59C9" w14:textId="03C4BF8B" w:rsidR="00E070F8" w:rsidRPr="00E070F8" w:rsidRDefault="00E070F8" w:rsidP="00E070F8">
      <m:oMathPara>
        <m:oMath>
          <m:r>
            <w:rPr>
              <w:rFonts w:ascii="Cambria Math" w:hAnsi="Cambria Math"/>
            </w:rPr>
            <m:t>λ+3=0</m:t>
          </m:r>
          <m:r>
            <w:rPr>
              <w:i/>
            </w:rPr>
            <w:br/>
          </m:r>
        </m:oMath>
        <m:oMath>
          <m:r>
            <w:rPr>
              <w:rFonts w:ascii="Cambria Math" w:hAnsi="Cambria Math"/>
            </w:rPr>
            <m:t>λ=-3</m:t>
          </m:r>
        </m:oMath>
      </m:oMathPara>
    </w:p>
    <w:p w14:paraId="13F42447" w14:textId="77777777" w:rsidR="00E070F8" w:rsidRPr="00E070F8" w:rsidRDefault="00E070F8" w:rsidP="00E070F8">
      <w:r w:rsidRPr="00E070F8">
        <w:t>所以：</w:t>
      </w:r>
    </w:p>
    <w:p w14:paraId="18206A5F" w14:textId="2DF4EC2C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</m:oMath>
      </m:oMathPara>
    </w:p>
    <w:p w14:paraId="2E9D894B" w14:textId="4196B8E0" w:rsidR="00E070F8" w:rsidRPr="00E070F8" w:rsidRDefault="00E070F8" w:rsidP="00E070F8">
      <w:r w:rsidRPr="00E070F8">
        <w:t xml:space="preserve">再求特解。右边是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-2t</m:t>
            </m:r>
          </m:sup>
        </m:sSup>
      </m:oMath>
      <w:r w:rsidRPr="00E070F8">
        <w:t>，所以设：</w:t>
      </w:r>
    </w:p>
    <w:p w14:paraId="6CA8C05C" w14:textId="28152210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(t)=B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0E87984" w14:textId="77777777" w:rsidR="00E070F8" w:rsidRPr="00E070F8" w:rsidRDefault="00E070F8" w:rsidP="00E070F8">
      <w:r w:rsidRPr="00E070F8">
        <w:t>代入：</w:t>
      </w:r>
    </w:p>
    <w:p w14:paraId="118A8C9B" w14:textId="170534D0" w:rsidR="00E070F8" w:rsidRPr="00E070F8" w:rsidRDefault="00E070F8" w:rsidP="00E070F8"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(t)+3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(t)=-2B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+3B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br/>
          </m:r>
        </m:oMath>
        <m:oMath>
          <m:r>
            <w:rPr>
              <w:rFonts w:ascii="Cambria Math" w:hAnsi="Cambria Math"/>
            </w:rPr>
            <m:t>=B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B40CD03" w14:textId="77777777" w:rsidR="00E070F8" w:rsidRPr="00E070F8" w:rsidRDefault="00E070F8" w:rsidP="00E070F8">
      <w:r w:rsidRPr="00E070F8">
        <w:lastRenderedPageBreak/>
        <w:t>要等于：</w:t>
      </w:r>
    </w:p>
    <w:p w14:paraId="50059021" w14:textId="2252DFDF" w:rsidR="00E070F8" w:rsidRPr="00E070F8" w:rsidRDefault="00E070F8" w:rsidP="00E070F8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07729FE" w14:textId="77777777" w:rsidR="00E070F8" w:rsidRPr="00E070F8" w:rsidRDefault="00E070F8" w:rsidP="00E070F8">
      <w:r w:rsidRPr="00E070F8">
        <w:t>所以：</w:t>
      </w:r>
    </w:p>
    <w:p w14:paraId="7692AD3E" w14:textId="60632C5A" w:rsidR="00E070F8" w:rsidRPr="00E070F8" w:rsidRDefault="00E070F8" w:rsidP="00E070F8">
      <m:oMathPara>
        <m:oMath>
          <m:r>
            <w:rPr>
              <w:rFonts w:ascii="Cambria Math" w:hAnsi="Cambria Math"/>
            </w:rPr>
            <m:t>B=1</m:t>
          </m:r>
        </m:oMath>
      </m:oMathPara>
    </w:p>
    <w:p w14:paraId="740D17A9" w14:textId="77777777" w:rsidR="00E070F8" w:rsidRPr="00E070F8" w:rsidRDefault="00E070F8" w:rsidP="00E070F8">
      <w:r w:rsidRPr="00E070F8">
        <w:t>因此：</w:t>
      </w:r>
    </w:p>
    <w:p w14:paraId="3551A89B" w14:textId="57A95754" w:rsidR="00E070F8" w:rsidRPr="00E070F8" w:rsidRDefault="00E070F8" w:rsidP="00E070F8">
      <m:oMathPara>
        <m:oMath>
          <m:r>
            <w:rPr>
              <w:rFonts w:ascii="Cambria Math" w:hAnsi="Cambria Math"/>
            </w:rPr>
            <m:t>f(t)=(A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)u(t)</m:t>
          </m:r>
        </m:oMath>
      </m:oMathPara>
    </w:p>
    <w:p w14:paraId="18BDFFAD" w14:textId="77777777" w:rsidR="00E070F8" w:rsidRPr="00E070F8" w:rsidRDefault="00E070F8" w:rsidP="00E070F8">
      <w:r w:rsidRPr="00E070F8">
        <w:pict w14:anchorId="23BFBE6B">
          <v:rect id="_x0000_i1093" style="width:0;height:1.5pt" o:hralign="center" o:hrstd="t" o:hr="t" fillcolor="#a0a0a0" stroked="f"/>
        </w:pict>
      </w:r>
    </w:p>
    <w:p w14:paraId="4C06609F" w14:textId="334D86F5" w:rsidR="00E070F8" w:rsidRPr="00E070F8" w:rsidRDefault="00E070F8" w:rsidP="00E070F8">
      <w:pPr>
        <w:rPr>
          <w:b/>
          <w:bCs/>
        </w:rPr>
      </w:pPr>
      <w:r w:rsidRPr="00E070F8">
        <w:rPr>
          <w:b/>
          <w:bCs/>
        </w:rPr>
        <w:t xml:space="preserve">3. 关键：为什么要用 </w:t>
      </w:r>
      <m:oMath>
        <m:r>
          <m:rPr>
            <m:sty m:val="bi"/>
          </m:rPr>
          <w:rPr>
            <w:rFonts w:ascii="Cambria Math" w:hAnsi="Cambria Math"/>
          </w:rPr>
          <m:t>f(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bi"/>
          </m:rPr>
          <w:rPr>
            <w:rFonts w:ascii="Cambria Math" w:hAnsi="Cambria Math"/>
          </w:rPr>
          <m:t>)=0</m:t>
        </m:r>
      </m:oMath>
      <w:r w:rsidRPr="00E070F8">
        <w:rPr>
          <w:b/>
          <w:bCs/>
        </w:rPr>
        <w:t>？</w:t>
      </w:r>
    </w:p>
    <w:p w14:paraId="6DEC6B4A" w14:textId="16881B2B" w:rsidR="00E070F8" w:rsidRPr="00E070F8" w:rsidRDefault="00E070F8" w:rsidP="00E070F8">
      <m:oMathPara>
        <m:oMath>
          <m:r>
            <w:rPr>
              <w:rFonts w:ascii="Cambria Math" w:hAnsi="Cambria Math"/>
            </w:rPr>
            <m:t>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21DCE381" w14:textId="5E364D94" w:rsidR="00E070F8" w:rsidRPr="00E070F8" w:rsidRDefault="00E070F8" w:rsidP="00E070F8">
      <w:r w:rsidRPr="00E070F8">
        <w:t>这个地方本质上是在避免</w:t>
      </w:r>
      <w:proofErr w:type="gramStart"/>
      <w:r w:rsidRPr="00E070F8">
        <w:t>输出里</w:t>
      </w:r>
      <w:proofErr w:type="gramEnd"/>
      <w:r w:rsidRPr="00E070F8">
        <w:t>多出一个冲激项。</w:t>
      </w:r>
      <w:r w:rsidR="00C26F15">
        <w:rPr>
          <w:rFonts w:hint="eastAsia"/>
        </w:rPr>
        <w:t>（或者可以说微分方程右边只有阶跃函数，所以没2.5还是2.4讲过的跳变，所以直接就是0）</w:t>
      </w:r>
    </w:p>
    <w:p w14:paraId="32109BD0" w14:textId="77777777" w:rsidR="00E070F8" w:rsidRPr="00E070F8" w:rsidRDefault="00E070F8" w:rsidP="00E070F8">
      <w:r w:rsidRPr="00E070F8">
        <w:t>因为：</w:t>
      </w:r>
    </w:p>
    <w:p w14:paraId="42364D22" w14:textId="7E86F870" w:rsidR="00E070F8" w:rsidRPr="00E070F8" w:rsidRDefault="00E070F8" w:rsidP="00E070F8">
      <m:oMathPara>
        <m:oMath>
          <m:r>
            <w:rPr>
              <w:rFonts w:ascii="Cambria Math" w:hAnsi="Cambria Math"/>
            </w:rPr>
            <m:t>f(t)=(A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)u(t)</m:t>
          </m:r>
        </m:oMath>
      </m:oMathPara>
    </w:p>
    <w:p w14:paraId="3839F1A3" w14:textId="77777777" w:rsidR="00E070F8" w:rsidRPr="00E070F8" w:rsidRDefault="00E070F8" w:rsidP="00E070F8">
      <w:r w:rsidRPr="00E070F8">
        <w:t>对它求导时要注意：</w:t>
      </w:r>
    </w:p>
    <w:p w14:paraId="21F7BD5A" w14:textId="1AF5ED41" w:rsidR="00E070F8" w:rsidRPr="00E070F8" w:rsidRDefault="00E070F8" w:rsidP="00E070F8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[g(t)u(t)]=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(t)u(t)+g(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)δ(t)</m:t>
          </m:r>
        </m:oMath>
      </m:oMathPara>
    </w:p>
    <w:p w14:paraId="3827F5F2" w14:textId="77777777" w:rsidR="00E070F8" w:rsidRPr="00E070F8" w:rsidRDefault="00E070F8" w:rsidP="00E070F8">
      <w:r w:rsidRPr="00E070F8">
        <w:t>这里：</w:t>
      </w:r>
    </w:p>
    <w:p w14:paraId="70130CFE" w14:textId="679BA729" w:rsidR="00E070F8" w:rsidRPr="00E070F8" w:rsidRDefault="00E070F8" w:rsidP="00E070F8">
      <m:oMathPara>
        <m:oMath>
          <m:r>
            <w:rPr>
              <w:rFonts w:ascii="Cambria Math" w:hAnsi="Cambria Math"/>
            </w:rPr>
            <m:t>g(t)=A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5E66270" w14:textId="77777777" w:rsidR="00E070F8" w:rsidRPr="00E070F8" w:rsidRDefault="00E070F8" w:rsidP="00E070F8">
      <w:r w:rsidRPr="00E070F8">
        <w:t>所以：</w:t>
      </w:r>
    </w:p>
    <w:p w14:paraId="125B2766" w14:textId="5968B3D9" w:rsidR="00E070F8" w:rsidRPr="00E070F8" w:rsidRDefault="00E070F8" w:rsidP="00E070F8">
      <m:oMathPara>
        <m:oMath>
          <m:r>
            <w:rPr>
              <w:rFonts w:ascii="Cambria Math" w:hAnsi="Cambria Math"/>
            </w:rPr>
            <m:t>g(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)=A+1</m:t>
          </m:r>
        </m:oMath>
      </m:oMathPara>
    </w:p>
    <w:p w14:paraId="4E033D2F" w14:textId="77777777" w:rsidR="00E070F8" w:rsidRPr="00E070F8" w:rsidRDefault="00E070F8" w:rsidP="00E070F8">
      <w:r w:rsidRPr="00E070F8">
        <w:t>于是：</w:t>
      </w:r>
    </w:p>
    <w:p w14:paraId="6D4F18B3" w14:textId="20C87183" w:rsidR="00E070F8" w:rsidRPr="00E070F8" w:rsidRDefault="00E070F8" w:rsidP="00E070F8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(t)=(-3A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)u(t)+(A+1)δ(t)</m:t>
          </m:r>
        </m:oMath>
      </m:oMathPara>
    </w:p>
    <w:p w14:paraId="0E73890F" w14:textId="77777777" w:rsidR="00E070F8" w:rsidRPr="00E070F8" w:rsidRDefault="00E070F8" w:rsidP="00E070F8">
      <w:r w:rsidRPr="00E070F8">
        <w:t>再加上：</w:t>
      </w:r>
    </w:p>
    <w:p w14:paraId="015DCC03" w14:textId="44B774B9" w:rsidR="00E070F8" w:rsidRPr="00E070F8" w:rsidRDefault="00E070F8" w:rsidP="00E070F8">
      <m:oMathPara>
        <m:oMath>
          <m:r>
            <w:rPr>
              <w:rFonts w:ascii="Cambria Math" w:hAnsi="Cambria Math"/>
            </w:rPr>
            <m:t>3f(t)=3(A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)u(t)</m:t>
          </m:r>
        </m:oMath>
      </m:oMathPara>
    </w:p>
    <w:p w14:paraId="06682E1D" w14:textId="77777777" w:rsidR="00E070F8" w:rsidRPr="00E070F8" w:rsidRDefault="00E070F8" w:rsidP="00E070F8">
      <w:r w:rsidRPr="00E070F8">
        <w:t>得到：</w:t>
      </w:r>
    </w:p>
    <w:p w14:paraId="65BDC9A7" w14:textId="4D05B7A5" w:rsidR="00E070F8" w:rsidRPr="00E070F8" w:rsidRDefault="00E070F8" w:rsidP="00E070F8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u(t)+(A+1)δ(t)</m:t>
          </m:r>
        </m:oMath>
      </m:oMathPara>
    </w:p>
    <w:p w14:paraId="3CEDFD11" w14:textId="77777777" w:rsidR="00E070F8" w:rsidRPr="00E070F8" w:rsidRDefault="00E070F8" w:rsidP="00E070F8">
      <w:r w:rsidRPr="00E070F8">
        <w:t>但是题目要求：</w:t>
      </w:r>
    </w:p>
    <w:p w14:paraId="11125743" w14:textId="479C706C" w:rsidR="00E070F8" w:rsidRPr="00E070F8" w:rsidRDefault="00E070F8" w:rsidP="00E070F8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</m:t>
          </m:r>
        </m:oMath>
      </m:oMathPara>
    </w:p>
    <w:p w14:paraId="07AA4FE7" w14:textId="77777777" w:rsidR="00E070F8" w:rsidRPr="00E070F8" w:rsidRDefault="00E070F8" w:rsidP="00E070F8">
      <w:r w:rsidRPr="00E070F8">
        <w:t>里面</w:t>
      </w:r>
      <w:r w:rsidRPr="00E070F8">
        <w:rPr>
          <w:b/>
          <w:bCs/>
        </w:rPr>
        <w:t>没有冲激项</w:t>
      </w:r>
      <w:r w:rsidRPr="00E070F8">
        <w:t>。</w:t>
      </w:r>
    </w:p>
    <w:p w14:paraId="2BC80AFD" w14:textId="77777777" w:rsidR="00E070F8" w:rsidRPr="00E070F8" w:rsidRDefault="00E070F8" w:rsidP="00E070F8">
      <w:r w:rsidRPr="00E070F8">
        <w:t>所以必须让：</w:t>
      </w:r>
    </w:p>
    <w:p w14:paraId="345A5CFC" w14:textId="6F6317FE" w:rsidR="00E070F8" w:rsidRPr="00E070F8" w:rsidRDefault="00E070F8" w:rsidP="00E070F8">
      <m:oMathPara>
        <m:oMath>
          <m:r>
            <w:rPr>
              <w:rFonts w:ascii="Cambria Math" w:hAnsi="Cambria Math"/>
            </w:rPr>
            <m:t>A+1=0</m:t>
          </m:r>
        </m:oMath>
      </m:oMathPara>
    </w:p>
    <w:p w14:paraId="09ADF78E" w14:textId="77777777" w:rsidR="00E070F8" w:rsidRPr="00E070F8" w:rsidRDefault="00E070F8" w:rsidP="00E070F8">
      <w:r w:rsidRPr="00E070F8">
        <w:t>因此：</w:t>
      </w:r>
    </w:p>
    <w:p w14:paraId="71FECB6A" w14:textId="5791B088" w:rsidR="00E070F8" w:rsidRPr="00E070F8" w:rsidRDefault="00E070F8" w:rsidP="00E070F8">
      <m:oMathPara>
        <m:oMath>
          <m:r>
            <w:rPr>
              <w:rFonts w:ascii="Cambria Math" w:hAnsi="Cambria Math"/>
            </w:rPr>
            <m:t>A=-1</m:t>
          </m:r>
        </m:oMath>
      </m:oMathPara>
    </w:p>
    <w:p w14:paraId="56CE90A0" w14:textId="77777777" w:rsidR="00E070F8" w:rsidRPr="00E070F8" w:rsidRDefault="00E070F8" w:rsidP="00E070F8">
      <w:r w:rsidRPr="00E070F8">
        <w:pict w14:anchorId="0DF8E737">
          <v:rect id="_x0000_i1094" style="width:0;height:1.5pt" o:hralign="center" o:hrstd="t" o:hr="t" fillcolor="#a0a0a0" stroked="f"/>
        </w:pict>
      </w:r>
    </w:p>
    <w:p w14:paraId="4D8F325A" w14:textId="77777777" w:rsidR="00E070F8" w:rsidRPr="00E070F8" w:rsidRDefault="00E070F8" w:rsidP="00E070F8">
      <w:pPr>
        <w:rPr>
          <w:b/>
          <w:bCs/>
        </w:rPr>
      </w:pPr>
      <w:r w:rsidRPr="00E070F8">
        <w:rPr>
          <w:b/>
          <w:bCs/>
        </w:rPr>
        <w:t>4. 最终答案</w:t>
      </w:r>
    </w:p>
    <w:p w14:paraId="098B7393" w14:textId="0B2E2E52" w:rsidR="00E070F8" w:rsidRPr="00E070F8" w:rsidRDefault="00E070F8" w:rsidP="00E070F8">
      <m:oMathPara>
        <m:oMath>
          <m:r>
            <w:rPr>
              <w:rFonts w:ascii="Cambria Math" w:hAnsi="Cambria Math"/>
            </w:rPr>
            <m:t>f(t)=(-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-3t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)u(t)</m:t>
          </m:r>
        </m:oMath>
      </m:oMathPara>
    </w:p>
    <w:p w14:paraId="45DD8FD1" w14:textId="77777777" w:rsidR="00E070F8" w:rsidRPr="00E070F8" w:rsidRDefault="00E070F8" w:rsidP="00E070F8">
      <w:r w:rsidRPr="00E070F8">
        <w:t>通常写成：</w:t>
      </w:r>
    </w:p>
    <w:p w14:paraId="5FE30E5B" w14:textId="05B3BC43" w:rsidR="00E070F8" w:rsidRPr="00E070F8" w:rsidRDefault="00E070F8" w:rsidP="00E070F8"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f(t)=(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-3t</m:t>
                  </m:r>
                </m:sup>
              </m:sSup>
              <m:r>
                <w:rPr>
                  <w:rFonts w:ascii="Cambria Math" w:hAnsi="Cambria Math"/>
                </w:rPr>
                <m:t>)u(t)</m:t>
              </m:r>
            </m:e>
          </m:borderBox>
        </m:oMath>
      </m:oMathPara>
    </w:p>
    <w:p w14:paraId="24AA9333" w14:textId="77777777" w:rsidR="00E070F8" w:rsidRPr="00E070F8" w:rsidRDefault="00E070F8" w:rsidP="00E070F8">
      <w:r w:rsidRPr="00E070F8">
        <w:pict w14:anchorId="20CAE261">
          <v:rect id="_x0000_i1095" style="width:0;height:1.5pt" o:hralign="center" o:hrstd="t" o:hr="t" fillcolor="#a0a0a0" stroked="f"/>
        </w:pict>
      </w:r>
    </w:p>
    <w:p w14:paraId="5EE95905" w14:textId="77777777" w:rsidR="00E070F8" w:rsidRPr="00E070F8" w:rsidRDefault="00E070F8" w:rsidP="00E070F8">
      <w:r w:rsidRPr="00E070F8">
        <w:t>这题不是普通地只解：</w:t>
      </w:r>
    </w:p>
    <w:p w14:paraId="39090AE7" w14:textId="362A6B34" w:rsidR="00E070F8" w:rsidRPr="00E070F8" w:rsidRDefault="00E070F8" w:rsidP="00E070F8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+3f=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AF423F3" w14:textId="334344E4" w:rsidR="00E070F8" w:rsidRPr="00E070F8" w:rsidRDefault="00E070F8" w:rsidP="00E070F8">
      <w:r w:rsidRPr="00E070F8">
        <w:t xml:space="preserve">还要注意 </w:t>
      </w:r>
      <m:oMath>
        <m:r>
          <w:rPr>
            <w:rFonts w:ascii="Cambria Math" w:hAnsi="Cambria Math"/>
          </w:rPr>
          <m:t>u(t)</m:t>
        </m:r>
      </m:oMath>
      <w:r w:rsidRPr="00E070F8">
        <w:t>带来的冲激。</w:t>
      </w:r>
    </w:p>
    <w:p w14:paraId="7313E78F" w14:textId="77777777" w:rsidR="00E070F8" w:rsidRPr="00E070F8" w:rsidRDefault="00E070F8" w:rsidP="00E070F8">
      <w:r w:rsidRPr="00E070F8">
        <w:t>因为如果</w:t>
      </w:r>
    </w:p>
    <w:p w14:paraId="5DA74153" w14:textId="145F684F" w:rsidR="00E070F8" w:rsidRPr="00E070F8" w:rsidRDefault="00E070F8" w:rsidP="00E070F8">
      <m:oMathPara>
        <m:oMath>
          <m:r>
            <w:rPr>
              <w:rFonts w:ascii="Cambria Math" w:hAnsi="Cambria Math"/>
            </w:rPr>
            <m:t>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</m:t>
          </m:r>
          <m:r>
            <m:rPr>
              <m:sty m:val="p"/>
            </m:rPr>
            <w:rPr>
              <w:rFonts w:ascii="Cambria Math" w:hAnsi="Cambria Math"/>
            </w:rPr>
            <m:t>≠</m:t>
          </m:r>
          <m:r>
            <w:rPr>
              <w:rFonts w:ascii="Cambria Math" w:hAnsi="Cambria Math"/>
            </w:rPr>
            <m:t>0</m:t>
          </m:r>
        </m:oMath>
      </m:oMathPara>
    </w:p>
    <w:p w14:paraId="7481E80A" w14:textId="448F01AB" w:rsidR="00E070F8" w:rsidRPr="00E070F8" w:rsidRDefault="00E070F8" w:rsidP="00E070F8">
      <w:r w:rsidRPr="00E070F8">
        <w:t xml:space="preserve">那么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E070F8">
        <w:t>里面会出现：</w:t>
      </w:r>
    </w:p>
    <w:p w14:paraId="36AFAE23" w14:textId="2B315DF1" w:rsidR="00E070F8" w:rsidRPr="00E070F8" w:rsidRDefault="00E070F8" w:rsidP="00E070F8">
      <m:oMathPara>
        <m:oMath>
          <m:r>
            <w:rPr>
              <w:rFonts w:ascii="Cambria Math" w:hAnsi="Cambria Math"/>
            </w:rPr>
            <m:t>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)δ(t)</m:t>
          </m:r>
        </m:oMath>
      </m:oMathPara>
    </w:p>
    <w:p w14:paraId="0CB83AC7" w14:textId="06532CEE" w:rsidR="00E070F8" w:rsidRPr="00E070F8" w:rsidRDefault="00E070F8" w:rsidP="00E070F8">
      <w:r w:rsidRPr="00E070F8">
        <w:t xml:space="preserve">而输出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zs</m:t>
            </m:r>
          </m:sub>
        </m:sSub>
        <m:r>
          <w:rPr>
            <w:rFonts w:ascii="Cambria Math" w:hAnsi="Cambria Math"/>
          </w:rPr>
          <m:t>(t)</m:t>
        </m:r>
      </m:oMath>
      <w:r w:rsidRPr="00E070F8">
        <w:t xml:space="preserve">里没有 </w:t>
      </w:r>
      <m:oMath>
        <m:r>
          <w:rPr>
            <w:rFonts w:ascii="Cambria Math" w:hAnsi="Cambria Math"/>
          </w:rPr>
          <m:t>δ(t)</m:t>
        </m:r>
      </m:oMath>
      <w:r w:rsidRPr="00E070F8">
        <w:t>，所以必须保证：</w:t>
      </w:r>
    </w:p>
    <w:p w14:paraId="12B39167" w14:textId="1FEDA5B8" w:rsidR="00E070F8" w:rsidRPr="00E070F8" w:rsidRDefault="00E070F8" w:rsidP="00E070F8">
      <m:oMathPara>
        <m:oMath>
          <m:r>
            <w:rPr>
              <w:rFonts w:ascii="Cambria Math" w:hAnsi="Cambria Math"/>
            </w:rPr>
            <m:t>f(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)=0</m:t>
          </m:r>
        </m:oMath>
      </m:oMathPara>
    </w:p>
    <w:p w14:paraId="0DDDDD3C" w14:textId="77777777" w:rsidR="00E070F8" w:rsidRPr="00E070F8" w:rsidRDefault="00E070F8" w:rsidP="00E070F8">
      <w:r w:rsidRPr="00E070F8">
        <w:t>也就是：</w:t>
      </w:r>
    </w:p>
    <w:p w14:paraId="137CFED9" w14:textId="7AFB3C09" w:rsidR="00E070F8" w:rsidRPr="00E070F8" w:rsidRDefault="00E070F8" w:rsidP="00E070F8">
      <m:oMathPara>
        <m:oMath>
          <m:r>
            <w:rPr>
              <w:rFonts w:ascii="Cambria Math" w:hAnsi="Cambria Math"/>
            </w:rPr>
            <m:t>A+1=0</m:t>
          </m:r>
        </m:oMath>
      </m:oMathPara>
    </w:p>
    <w:p w14:paraId="3D497937" w14:textId="77777777" w:rsidR="00E070F8" w:rsidRPr="00E070F8" w:rsidRDefault="00E070F8" w:rsidP="00E070F8">
      <w:r w:rsidRPr="00E070F8">
        <w:t>最后：</w:t>
      </w:r>
    </w:p>
    <w:p w14:paraId="747569EF" w14:textId="456CFB30" w:rsidR="00E070F8" w:rsidRPr="00680F64" w:rsidRDefault="00E070F8" w:rsidP="00E070F8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f(t)=(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-3t</m:t>
                  </m:r>
                </m:sup>
              </m:sSup>
              <m:r>
                <w:rPr>
                  <w:rFonts w:ascii="Cambria Math" w:hAnsi="Cambria Math"/>
                </w:rPr>
                <m:t>)u(t)</m:t>
              </m:r>
            </m:e>
          </m:borderBox>
        </m:oMath>
      </m:oMathPara>
    </w:p>
    <w:sectPr w:rsidR="00E070F8" w:rsidRPr="00680F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68B6E" w14:textId="77777777" w:rsidR="00E6555C" w:rsidRDefault="00E6555C" w:rsidP="00680F6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BDE80B1" w14:textId="77777777" w:rsidR="00E6555C" w:rsidRDefault="00E6555C" w:rsidP="00680F6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89E76" w14:textId="77777777" w:rsidR="00E6555C" w:rsidRDefault="00E6555C" w:rsidP="00680F6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5F057BD" w14:textId="77777777" w:rsidR="00E6555C" w:rsidRDefault="00E6555C" w:rsidP="00680F6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numPicBullet w:numPicBulletId="1">
    <w:pict>
      <v:rect id="_x0000_i1026" style="width:0;height:1.5pt" o:hralign="center" o:bullet="t" o:hrstd="t" o:hr="t" fillcolor="#a0a0a0" stroked="f"/>
    </w:pict>
  </w:numPicBullet>
  <w:numPicBullet w:numPicBulletId="2">
    <w:pict>
      <v:rect id="_x0000_i1027" style="width:0;height:1.5pt" o:hralign="center" o:bullet="t" o:hrstd="t" o:hr="t" fillcolor="#a0a0a0" stroked="f"/>
    </w:pict>
  </w:numPicBullet>
  <w:numPicBullet w:numPicBulletId="3">
    <w:pict>
      <v:rect id="_x0000_i1028" style="width:0;height:1.5pt" o:hralign="center" o:bullet="t" o:hrstd="t" o:hr="t" fillcolor="#a0a0a0" stroked="f"/>
    </w:pict>
  </w:numPicBullet>
  <w:abstractNum w:abstractNumId="0" w15:restartNumberingAfterBreak="0">
    <w:nsid w:val="09577F55"/>
    <w:multiLevelType w:val="multilevel"/>
    <w:tmpl w:val="52A2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73BC1"/>
    <w:multiLevelType w:val="multilevel"/>
    <w:tmpl w:val="1AC6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967F3"/>
    <w:multiLevelType w:val="multilevel"/>
    <w:tmpl w:val="287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E7B97"/>
    <w:multiLevelType w:val="multilevel"/>
    <w:tmpl w:val="5B0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5C4EC6"/>
    <w:multiLevelType w:val="hybridMultilevel"/>
    <w:tmpl w:val="72B056FA"/>
    <w:lvl w:ilvl="0" w:tplc="2104FE08">
      <w:start w:val="1"/>
      <w:numFmt w:val="bullet"/>
      <w:lvlText w:val=""/>
      <w:lvlPicBulletId w:val="3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53C620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260CE9B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A10AAB3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F45E3C02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A170F10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D38E84AA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7BC86C4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64A3D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5" w15:restartNumberingAfterBreak="0">
    <w:nsid w:val="28092CD1"/>
    <w:multiLevelType w:val="multilevel"/>
    <w:tmpl w:val="FF3E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E6E49"/>
    <w:multiLevelType w:val="multilevel"/>
    <w:tmpl w:val="4FDAF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DF73C5"/>
    <w:multiLevelType w:val="multilevel"/>
    <w:tmpl w:val="2D0A4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392D01"/>
    <w:multiLevelType w:val="multilevel"/>
    <w:tmpl w:val="62FE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4641002">
    <w:abstractNumId w:val="2"/>
  </w:num>
  <w:num w:numId="2" w16cid:durableId="937182466">
    <w:abstractNumId w:val="5"/>
  </w:num>
  <w:num w:numId="3" w16cid:durableId="1113596823">
    <w:abstractNumId w:val="8"/>
  </w:num>
  <w:num w:numId="4" w16cid:durableId="12539908">
    <w:abstractNumId w:val="1"/>
  </w:num>
  <w:num w:numId="5" w16cid:durableId="1866019659">
    <w:abstractNumId w:val="3"/>
  </w:num>
  <w:num w:numId="6" w16cid:durableId="1016494911">
    <w:abstractNumId w:val="7"/>
  </w:num>
  <w:num w:numId="7" w16cid:durableId="1450929700">
    <w:abstractNumId w:val="0"/>
  </w:num>
  <w:num w:numId="8" w16cid:durableId="1004212456">
    <w:abstractNumId w:val="6"/>
  </w:num>
  <w:num w:numId="9" w16cid:durableId="15385399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D6"/>
    <w:rsid w:val="00021ABD"/>
    <w:rsid w:val="00025C54"/>
    <w:rsid w:val="000C312E"/>
    <w:rsid w:val="000E2B0F"/>
    <w:rsid w:val="000E5F67"/>
    <w:rsid w:val="00167F7D"/>
    <w:rsid w:val="0017257A"/>
    <w:rsid w:val="001D4EE5"/>
    <w:rsid w:val="002147A5"/>
    <w:rsid w:val="00231F1C"/>
    <w:rsid w:val="00242B2C"/>
    <w:rsid w:val="002526E0"/>
    <w:rsid w:val="002705F2"/>
    <w:rsid w:val="00284A17"/>
    <w:rsid w:val="002B7E44"/>
    <w:rsid w:val="002D4A17"/>
    <w:rsid w:val="002E5A79"/>
    <w:rsid w:val="003010F2"/>
    <w:rsid w:val="00316407"/>
    <w:rsid w:val="00352CFE"/>
    <w:rsid w:val="00357325"/>
    <w:rsid w:val="003A493D"/>
    <w:rsid w:val="003B7358"/>
    <w:rsid w:val="003E22F0"/>
    <w:rsid w:val="003F4E93"/>
    <w:rsid w:val="004023EC"/>
    <w:rsid w:val="00403891"/>
    <w:rsid w:val="00427FCB"/>
    <w:rsid w:val="00430CDA"/>
    <w:rsid w:val="00433BB3"/>
    <w:rsid w:val="00494A84"/>
    <w:rsid w:val="004B3A6B"/>
    <w:rsid w:val="004B4965"/>
    <w:rsid w:val="004C211F"/>
    <w:rsid w:val="004C6681"/>
    <w:rsid w:val="004D014D"/>
    <w:rsid w:val="005677C6"/>
    <w:rsid w:val="005B7C0E"/>
    <w:rsid w:val="00614CC6"/>
    <w:rsid w:val="00615786"/>
    <w:rsid w:val="00642BBA"/>
    <w:rsid w:val="006444BB"/>
    <w:rsid w:val="0064534B"/>
    <w:rsid w:val="00655C0F"/>
    <w:rsid w:val="00680F64"/>
    <w:rsid w:val="00681F5C"/>
    <w:rsid w:val="00696BA8"/>
    <w:rsid w:val="006C68EC"/>
    <w:rsid w:val="006D6AA8"/>
    <w:rsid w:val="006F07B8"/>
    <w:rsid w:val="00703FAE"/>
    <w:rsid w:val="0072177B"/>
    <w:rsid w:val="00721F6C"/>
    <w:rsid w:val="00721FD4"/>
    <w:rsid w:val="00747161"/>
    <w:rsid w:val="00774353"/>
    <w:rsid w:val="00792CC5"/>
    <w:rsid w:val="007D3E6E"/>
    <w:rsid w:val="007D5477"/>
    <w:rsid w:val="0080518D"/>
    <w:rsid w:val="00813A1E"/>
    <w:rsid w:val="008A3D93"/>
    <w:rsid w:val="008C5D18"/>
    <w:rsid w:val="008E2CD1"/>
    <w:rsid w:val="008E5933"/>
    <w:rsid w:val="00906549"/>
    <w:rsid w:val="009912DF"/>
    <w:rsid w:val="0099600D"/>
    <w:rsid w:val="009971C2"/>
    <w:rsid w:val="009D4F7A"/>
    <w:rsid w:val="009E6C79"/>
    <w:rsid w:val="00A17340"/>
    <w:rsid w:val="00A50CB2"/>
    <w:rsid w:val="00A83BC3"/>
    <w:rsid w:val="00AA079E"/>
    <w:rsid w:val="00AB6026"/>
    <w:rsid w:val="00AD5DFB"/>
    <w:rsid w:val="00AE1E7A"/>
    <w:rsid w:val="00B14AE6"/>
    <w:rsid w:val="00BB72BB"/>
    <w:rsid w:val="00BE5703"/>
    <w:rsid w:val="00C000FC"/>
    <w:rsid w:val="00C26F15"/>
    <w:rsid w:val="00C43542"/>
    <w:rsid w:val="00CE3D32"/>
    <w:rsid w:val="00D564F9"/>
    <w:rsid w:val="00D70707"/>
    <w:rsid w:val="00D9593E"/>
    <w:rsid w:val="00E070F8"/>
    <w:rsid w:val="00E0734E"/>
    <w:rsid w:val="00E50F50"/>
    <w:rsid w:val="00E60144"/>
    <w:rsid w:val="00E6555C"/>
    <w:rsid w:val="00E77A22"/>
    <w:rsid w:val="00E87B44"/>
    <w:rsid w:val="00EC0070"/>
    <w:rsid w:val="00F274C7"/>
    <w:rsid w:val="00F5072D"/>
    <w:rsid w:val="00F707B2"/>
    <w:rsid w:val="00F74502"/>
    <w:rsid w:val="00F75C37"/>
    <w:rsid w:val="00FC6A6B"/>
    <w:rsid w:val="00FE05D6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7A0DD2"/>
  <w15:chartTrackingRefBased/>
  <w15:docId w15:val="{546B9951-D780-402D-A2B4-20D2DB00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E05D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E0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E05D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5D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05D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05D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05D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05D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05D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E05D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E0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E0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E05D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E05D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E05D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E05D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E05D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E05D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E05D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E0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05D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E05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0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E05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05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05D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0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E05D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E05D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80F6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80F6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80F6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80F64"/>
    <w:rPr>
      <w:sz w:val="18"/>
      <w:szCs w:val="18"/>
    </w:rPr>
  </w:style>
  <w:style w:type="paragraph" w:customStyle="1" w:styleId="msonormal0">
    <w:name w:val="msonormal"/>
    <w:basedOn w:val="a"/>
    <w:rsid w:val="00680F64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2">
    <w:name w:val="Normal (Web)"/>
    <w:basedOn w:val="a"/>
    <w:uiPriority w:val="99"/>
    <w:semiHidden/>
    <w:unhideWhenUsed/>
    <w:rsid w:val="00680F64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3">
    <w:name w:val="Strong"/>
    <w:basedOn w:val="a0"/>
    <w:uiPriority w:val="22"/>
    <w:qFormat/>
    <w:rsid w:val="00680F64"/>
    <w:rPr>
      <w:b/>
      <w:bCs/>
    </w:rPr>
  </w:style>
  <w:style w:type="character" w:customStyle="1" w:styleId="katex">
    <w:name w:val="katex"/>
    <w:basedOn w:val="a0"/>
    <w:rsid w:val="00680F64"/>
  </w:style>
  <w:style w:type="character" w:customStyle="1" w:styleId="katex-mathml">
    <w:name w:val="katex-mathml"/>
    <w:basedOn w:val="a0"/>
    <w:rsid w:val="00680F64"/>
  </w:style>
  <w:style w:type="character" w:customStyle="1" w:styleId="katex-html">
    <w:name w:val="katex-html"/>
    <w:basedOn w:val="a0"/>
    <w:rsid w:val="00680F64"/>
  </w:style>
  <w:style w:type="character" w:customStyle="1" w:styleId="base">
    <w:name w:val="base"/>
    <w:basedOn w:val="a0"/>
    <w:rsid w:val="00680F64"/>
  </w:style>
  <w:style w:type="character" w:customStyle="1" w:styleId="strut">
    <w:name w:val="strut"/>
    <w:basedOn w:val="a0"/>
    <w:rsid w:val="00680F64"/>
  </w:style>
  <w:style w:type="character" w:customStyle="1" w:styleId="mord">
    <w:name w:val="mord"/>
    <w:basedOn w:val="a0"/>
    <w:rsid w:val="00680F64"/>
  </w:style>
  <w:style w:type="character" w:customStyle="1" w:styleId="mopen">
    <w:name w:val="mopen"/>
    <w:basedOn w:val="a0"/>
    <w:rsid w:val="00680F64"/>
  </w:style>
  <w:style w:type="character" w:customStyle="1" w:styleId="mclose">
    <w:name w:val="mclose"/>
    <w:basedOn w:val="a0"/>
    <w:rsid w:val="00680F64"/>
  </w:style>
  <w:style w:type="character" w:customStyle="1" w:styleId="katex-display">
    <w:name w:val="katex-display"/>
    <w:basedOn w:val="a0"/>
    <w:rsid w:val="00680F64"/>
  </w:style>
  <w:style w:type="character" w:customStyle="1" w:styleId="msupsub">
    <w:name w:val="msupsub"/>
    <w:basedOn w:val="a0"/>
    <w:rsid w:val="00680F64"/>
  </w:style>
  <w:style w:type="character" w:customStyle="1" w:styleId="vlist-t">
    <w:name w:val="vlist-t"/>
    <w:basedOn w:val="a0"/>
    <w:rsid w:val="00680F64"/>
  </w:style>
  <w:style w:type="character" w:customStyle="1" w:styleId="vlist-r">
    <w:name w:val="vlist-r"/>
    <w:basedOn w:val="a0"/>
    <w:rsid w:val="00680F64"/>
  </w:style>
  <w:style w:type="character" w:customStyle="1" w:styleId="vlist">
    <w:name w:val="vlist"/>
    <w:basedOn w:val="a0"/>
    <w:rsid w:val="00680F64"/>
  </w:style>
  <w:style w:type="character" w:customStyle="1" w:styleId="pstrut">
    <w:name w:val="pstrut"/>
    <w:basedOn w:val="a0"/>
    <w:rsid w:val="00680F64"/>
  </w:style>
  <w:style w:type="character" w:customStyle="1" w:styleId="sizing">
    <w:name w:val="sizing"/>
    <w:basedOn w:val="a0"/>
    <w:rsid w:val="00680F64"/>
  </w:style>
  <w:style w:type="character" w:customStyle="1" w:styleId="mspace">
    <w:name w:val="mspace"/>
    <w:basedOn w:val="a0"/>
    <w:rsid w:val="00680F64"/>
  </w:style>
  <w:style w:type="character" w:customStyle="1" w:styleId="mbin">
    <w:name w:val="mbin"/>
    <w:basedOn w:val="a0"/>
    <w:rsid w:val="00680F64"/>
  </w:style>
  <w:style w:type="character" w:customStyle="1" w:styleId="mrel">
    <w:name w:val="mrel"/>
    <w:basedOn w:val="a0"/>
    <w:rsid w:val="00680F64"/>
  </w:style>
  <w:style w:type="character" w:customStyle="1" w:styleId="mpunct">
    <w:name w:val="mpunct"/>
    <w:basedOn w:val="a0"/>
    <w:rsid w:val="00680F64"/>
  </w:style>
  <w:style w:type="character" w:customStyle="1" w:styleId="vlist-s">
    <w:name w:val="vlist-s"/>
    <w:basedOn w:val="a0"/>
    <w:rsid w:val="00680F64"/>
  </w:style>
  <w:style w:type="character" w:customStyle="1" w:styleId="svg-align">
    <w:name w:val="svg-align"/>
    <w:basedOn w:val="a0"/>
    <w:rsid w:val="00680F64"/>
  </w:style>
  <w:style w:type="character" w:customStyle="1" w:styleId="hide-tail">
    <w:name w:val="hide-tail"/>
    <w:basedOn w:val="a0"/>
    <w:rsid w:val="00680F64"/>
  </w:style>
  <w:style w:type="character" w:customStyle="1" w:styleId="boxpad">
    <w:name w:val="boxpad"/>
    <w:basedOn w:val="a0"/>
    <w:rsid w:val="00680F64"/>
  </w:style>
  <w:style w:type="character" w:customStyle="1" w:styleId="stretchy">
    <w:name w:val="stretchy"/>
    <w:basedOn w:val="a0"/>
    <w:rsid w:val="00680F64"/>
  </w:style>
  <w:style w:type="character" w:customStyle="1" w:styleId="mop">
    <w:name w:val="mop"/>
    <w:basedOn w:val="a0"/>
    <w:rsid w:val="00680F64"/>
  </w:style>
  <w:style w:type="character" w:customStyle="1" w:styleId="minner">
    <w:name w:val="minner"/>
    <w:basedOn w:val="a0"/>
    <w:rsid w:val="00680F64"/>
  </w:style>
  <w:style w:type="character" w:customStyle="1" w:styleId="delimsizing">
    <w:name w:val="delimsizing"/>
    <w:basedOn w:val="a0"/>
    <w:rsid w:val="00680F64"/>
  </w:style>
  <w:style w:type="character" w:customStyle="1" w:styleId="mfrac">
    <w:name w:val="mfrac"/>
    <w:basedOn w:val="a0"/>
    <w:rsid w:val="00680F64"/>
  </w:style>
  <w:style w:type="character" w:customStyle="1" w:styleId="frac-line">
    <w:name w:val="frac-line"/>
    <w:basedOn w:val="a0"/>
    <w:rsid w:val="00680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18</Pages>
  <Words>2133</Words>
  <Characters>3776</Characters>
  <Application>Microsoft Office Word</Application>
  <DocSecurity>0</DocSecurity>
  <Lines>419</Lines>
  <Paragraphs>492</Paragraphs>
  <ScaleCrop>false</ScaleCrop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124</cp:revision>
  <dcterms:created xsi:type="dcterms:W3CDTF">2026-05-20T11:39:00Z</dcterms:created>
  <dcterms:modified xsi:type="dcterms:W3CDTF">2026-05-21T13:18:00Z</dcterms:modified>
</cp:coreProperties>
</file>