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86B5F" w14:textId="728A55CD" w:rsidR="004442E5" w:rsidRDefault="0028205E">
      <w:r>
        <w:rPr>
          <w:noProof/>
        </w:rPr>
        <w:drawing>
          <wp:inline distT="0" distB="0" distL="0" distR="0" wp14:anchorId="400AA0CB" wp14:editId="4EEF0748">
            <wp:extent cx="5274310" cy="1492250"/>
            <wp:effectExtent l="0" t="0" r="2540" b="0"/>
            <wp:docPr id="8408192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81927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9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564EB" w14:textId="77777777" w:rsidR="00486951" w:rsidRDefault="0028205E" w:rsidP="0028205E">
      <w:r>
        <w:rPr>
          <w:rFonts w:hint="eastAsia"/>
        </w:rPr>
        <w:t>拿傅里叶级数做这两个题：</w:t>
      </w:r>
    </w:p>
    <w:p w14:paraId="715C7BF7" w14:textId="12CD3CE2" w:rsidR="0028205E" w:rsidRPr="0028205E" w:rsidRDefault="0028205E" w:rsidP="0028205E">
      <w:pPr>
        <w:rPr>
          <w:b/>
          <w:bCs/>
        </w:rPr>
      </w:pPr>
      <w:r w:rsidRPr="0028205E">
        <w:rPr>
          <w:b/>
          <w:bCs/>
        </w:rPr>
        <w:t>(a) 周期矩形脉冲</w:t>
      </w:r>
    </w:p>
    <w:p w14:paraId="46D1C975" w14:textId="725ACC67" w:rsidR="0028205E" w:rsidRPr="00486951" w:rsidRDefault="0028205E" w:rsidP="0028205E">
      <w:pPr>
        <w:rPr>
          <w:rFonts w:hint="eastAsia"/>
          <w:i/>
        </w:rPr>
      </w:pPr>
      <w:r w:rsidRPr="0028205E">
        <w:t xml:space="preserve">从图看：周期 </w:t>
      </w:r>
      <m:oMath>
        <m:r>
          <w:rPr>
            <w:rFonts w:ascii="Cambria Math" w:hAnsi="Cambria Math"/>
          </w:rPr>
          <m:t>T=4</m:t>
        </m:r>
      </m:oMath>
      <w:r w:rsidR="00486951" w:rsidRPr="0028205E">
        <w:rPr>
          <w:i/>
        </w:rPr>
        <w:t xml:space="preserve"> </w:t>
      </w:r>
    </w:p>
    <w:p w14:paraId="792A7128" w14:textId="77777777" w:rsidR="0028205E" w:rsidRPr="0028205E" w:rsidRDefault="0028205E" w:rsidP="0028205E">
      <w:pPr>
        <w:numPr>
          <w:ilvl w:val="0"/>
          <w:numId w:val="3"/>
        </w:numPr>
      </w:pPr>
      <w:r w:rsidRPr="0028205E">
        <w:t xml:space="preserve">一个周期可取 </w:t>
      </w:r>
    </w:p>
    <w:p w14:paraId="6C43FBB2" w14:textId="206075AB" w:rsidR="0028205E" w:rsidRPr="0028205E" w:rsidRDefault="0028205E" w:rsidP="0028205E">
      <m:oMathPara>
        <m:oMath>
          <m:r>
            <w:rPr>
              <w:rFonts w:ascii="Cambria Math" w:hAnsi="Cambria Math"/>
            </w:rPr>
            <m:t>-2&lt;t&lt;2</m:t>
          </m:r>
        </m:oMath>
      </m:oMathPara>
    </w:p>
    <w:p w14:paraId="071BD8B9" w14:textId="77777777" w:rsidR="0028205E" w:rsidRPr="0028205E" w:rsidRDefault="0028205E" w:rsidP="0028205E">
      <w:r w:rsidRPr="0028205E">
        <w:t>其中</w:t>
      </w:r>
    </w:p>
    <w:p w14:paraId="5255EAD3" w14:textId="2F8EEA7A" w:rsidR="0028205E" w:rsidRPr="0028205E" w:rsidRDefault="0028205E" w:rsidP="0028205E">
      <m:oMathPara>
        <m:oMath>
          <m:r>
            <w:rPr>
              <w:rFonts w:ascii="Cambria Math" w:hAnsi="Cambria Math"/>
            </w:rPr>
            <m:t>f(t)=</m:t>
          </m:r>
          <m:d>
            <m:dPr>
              <m:begChr m:val="{"/>
              <m:endChr m:val="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1,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∣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∣</m:t>
                    </m:r>
                    <m:r>
                      <w:rPr>
                        <w:rFonts w:ascii="Cambria Math" w:hAnsi="Cambria Math"/>
                      </w:rPr>
                      <m:t>&lt;1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0,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1&lt;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∣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∣</m:t>
                    </m:r>
                    <m:r>
                      <w:rPr>
                        <w:rFonts w:ascii="Cambria Math" w:hAnsi="Cambria Math"/>
                      </w:rPr>
                      <m:t>&lt;2</m:t>
                    </m:r>
                  </m:e>
                </m:mr>
              </m:m>
            </m:e>
          </m:d>
        </m:oMath>
      </m:oMathPara>
    </w:p>
    <w:p w14:paraId="451E94A4" w14:textId="77777777" w:rsidR="0028205E" w:rsidRPr="0028205E" w:rsidRDefault="0028205E" w:rsidP="0028205E">
      <w:r w:rsidRPr="0028205E">
        <w:pict w14:anchorId="0B324DAE">
          <v:rect id="_x0000_i1085" style="width:0;height:1.5pt" o:hralign="center" o:hrstd="t" o:hr="t" fillcolor="#a0a0a0" stroked="f"/>
        </w:pict>
      </w:r>
    </w:p>
    <w:p w14:paraId="41393850" w14:textId="77777777" w:rsidR="0028205E" w:rsidRPr="0028205E" w:rsidRDefault="0028205E" w:rsidP="0028205E">
      <w:pPr>
        <w:rPr>
          <w:b/>
          <w:bCs/>
        </w:rPr>
      </w:pPr>
      <w:r w:rsidRPr="0028205E">
        <w:rPr>
          <w:b/>
          <w:bCs/>
        </w:rPr>
        <w:t>第一步：判断奇偶</w:t>
      </w:r>
    </w:p>
    <w:p w14:paraId="4B321BA5" w14:textId="6A7B121C" w:rsidR="0028205E" w:rsidRPr="0028205E" w:rsidRDefault="0028205E" w:rsidP="0028205E">
      <w:r w:rsidRPr="0028205E">
        <w:t xml:space="preserve">图像关于 </w:t>
      </w:r>
      <m:oMath>
        <m:r>
          <w:rPr>
            <w:rFonts w:ascii="Cambria Math" w:hAnsi="Cambria Math"/>
          </w:rPr>
          <m:t>t=0</m:t>
        </m:r>
      </m:oMath>
      <w:r w:rsidRPr="0028205E">
        <w:t>对称</w:t>
      </w:r>
    </w:p>
    <w:p w14:paraId="5C5B66D3" w14:textId="77777777" w:rsidR="0028205E" w:rsidRPr="0028205E" w:rsidRDefault="0028205E" w:rsidP="0028205E">
      <w:r w:rsidRPr="0028205E">
        <w:t>所以：</w:t>
      </w:r>
    </w:p>
    <w:p w14:paraId="39849D58" w14:textId="18C61D7E" w:rsidR="0028205E" w:rsidRPr="0028205E" w:rsidRDefault="0028205E" w:rsidP="0028205E">
      <m:oMathPara>
        <m:oMath>
          <m:r>
            <w:rPr>
              <w:rFonts w:ascii="Cambria Math" w:hAnsi="Cambria Math"/>
            </w:rPr>
            <m:t>f(-t)=f(t)</m:t>
          </m:r>
        </m:oMath>
      </m:oMathPara>
    </w:p>
    <w:p w14:paraId="2F951A01" w14:textId="77777777" w:rsidR="0028205E" w:rsidRPr="0028205E" w:rsidRDefault="0028205E" w:rsidP="0028205E">
      <w:r w:rsidRPr="0028205E">
        <w:t>是偶函数。</w:t>
      </w:r>
    </w:p>
    <w:p w14:paraId="06135476" w14:textId="77777777" w:rsidR="0028205E" w:rsidRPr="0028205E" w:rsidRDefault="0028205E" w:rsidP="0028205E">
      <w:r w:rsidRPr="0028205E">
        <w:t>因此：</w:t>
      </w:r>
    </w:p>
    <w:p w14:paraId="2E9BD9E8" w14:textId="03663615" w:rsidR="0028205E" w:rsidRPr="0028205E" w:rsidRDefault="0028205E" w:rsidP="0028205E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=0</m:t>
          </m:r>
        </m:oMath>
      </m:oMathPara>
    </w:p>
    <w:p w14:paraId="2C03651C" w14:textId="77777777" w:rsidR="0028205E" w:rsidRPr="0028205E" w:rsidRDefault="0028205E" w:rsidP="0028205E">
      <w:r w:rsidRPr="0028205E">
        <w:t>只需求</w:t>
      </w:r>
    </w:p>
    <w:p w14:paraId="194AB61F" w14:textId="033565CD" w:rsidR="0028205E" w:rsidRPr="0028205E" w:rsidRDefault="0028205E" w:rsidP="0028205E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,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</m:oMath>
      </m:oMathPara>
    </w:p>
    <w:p w14:paraId="623979A8" w14:textId="77777777" w:rsidR="0028205E" w:rsidRPr="0028205E" w:rsidRDefault="0028205E" w:rsidP="0028205E">
      <w:r w:rsidRPr="0028205E">
        <w:pict w14:anchorId="23DAB80C">
          <v:rect id="_x0000_i1086" style="width:0;height:1.5pt" o:hralign="center" o:hrstd="t" o:hr="t" fillcolor="#a0a0a0" stroked="f"/>
        </w:pict>
      </w:r>
    </w:p>
    <w:p w14:paraId="51FD1D4A" w14:textId="66F948E1" w:rsidR="0028205E" w:rsidRPr="0028205E" w:rsidRDefault="0028205E" w:rsidP="0028205E">
      <w:pPr>
        <w:rPr>
          <w:b/>
          <w:bCs/>
        </w:rPr>
      </w:pPr>
      <w:r w:rsidRPr="0028205E">
        <w:rPr>
          <w:b/>
          <w:bCs/>
        </w:rPr>
        <w:t xml:space="preserve">第二步：求 </w:t>
      </w:r>
      <m:oMath>
        <m:sSub>
          <m:sSubPr>
            <m:ctrlPr>
              <w:rPr>
                <w:rFonts w:ascii="Cambria Math" w:hAnsi="Cambria Math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0</m:t>
            </m:r>
          </m:sub>
        </m:sSub>
      </m:oMath>
    </w:p>
    <w:p w14:paraId="76597200" w14:textId="328F165B" w:rsidR="0028205E" w:rsidRPr="0028205E" w:rsidRDefault="0028205E" w:rsidP="0028205E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nary>
            <m:naryPr>
              <m:limLoc m:val="subSup"/>
              <m:grow m:val="1"/>
              <m:supHide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/>
            <m:e>
              <m:r>
                <w:rPr>
                  <w:rFonts w:ascii="Cambria Math" w:hAnsi="Cambria Math"/>
                </w:rPr>
                <m:t>f(t)dt</m:t>
              </m:r>
            </m:e>
          </m:nary>
        </m:oMath>
      </m:oMathPara>
    </w:p>
    <w:p w14:paraId="60776D33" w14:textId="77777777" w:rsidR="0028205E" w:rsidRPr="0028205E" w:rsidRDefault="0028205E" w:rsidP="0028205E">
      <w:r w:rsidRPr="0028205E">
        <w:t>即一个周期平均值</w:t>
      </w:r>
    </w:p>
    <w:p w14:paraId="60A51976" w14:textId="77777777" w:rsidR="0028205E" w:rsidRPr="0028205E" w:rsidRDefault="0028205E" w:rsidP="0028205E">
      <w:r w:rsidRPr="0028205E">
        <w:lastRenderedPageBreak/>
        <w:t>脉宽：</w:t>
      </w:r>
    </w:p>
    <w:p w14:paraId="38CEBF33" w14:textId="36597355" w:rsidR="0028205E" w:rsidRPr="0028205E" w:rsidRDefault="0028205E" w:rsidP="0028205E">
      <m:oMathPara>
        <m:oMath>
          <m:r>
            <w:rPr>
              <w:rFonts w:ascii="Cambria Math" w:hAnsi="Cambria Math"/>
            </w:rPr>
            <m:t>2</m:t>
          </m:r>
        </m:oMath>
      </m:oMathPara>
    </w:p>
    <w:p w14:paraId="6E89E09D" w14:textId="77777777" w:rsidR="0028205E" w:rsidRPr="0028205E" w:rsidRDefault="0028205E" w:rsidP="0028205E">
      <w:r w:rsidRPr="0028205E">
        <w:t>周期：</w:t>
      </w:r>
    </w:p>
    <w:p w14:paraId="3A7AE61D" w14:textId="20AA5F4B" w:rsidR="0028205E" w:rsidRPr="0028205E" w:rsidRDefault="0028205E" w:rsidP="0028205E">
      <m:oMathPara>
        <m:oMath>
          <m:r>
            <w:rPr>
              <w:rFonts w:ascii="Cambria Math" w:hAnsi="Cambria Math"/>
            </w:rPr>
            <m:t>4</m:t>
          </m:r>
        </m:oMath>
      </m:oMathPara>
    </w:p>
    <w:p w14:paraId="17DAC2C6" w14:textId="77777777" w:rsidR="0028205E" w:rsidRPr="0028205E" w:rsidRDefault="0028205E" w:rsidP="0028205E">
      <w:r w:rsidRPr="0028205E">
        <w:t>所以：</w:t>
      </w:r>
    </w:p>
    <w:p w14:paraId="3E6EF069" w14:textId="43168ACD" w:rsidR="0028205E" w:rsidRPr="0028205E" w:rsidRDefault="0028205E" w:rsidP="0028205E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14:paraId="4109B4C0" w14:textId="77777777" w:rsidR="0028205E" w:rsidRPr="0028205E" w:rsidRDefault="0028205E" w:rsidP="0028205E">
      <w:r w:rsidRPr="0028205E">
        <w:pict w14:anchorId="18D361CE">
          <v:rect id="_x0000_i1087" style="width:0;height:1.5pt" o:hralign="center" o:hrstd="t" o:hr="t" fillcolor="#a0a0a0" stroked="f"/>
        </w:pict>
      </w:r>
    </w:p>
    <w:p w14:paraId="2C6803F7" w14:textId="01EDB05F" w:rsidR="0028205E" w:rsidRPr="0028205E" w:rsidRDefault="0028205E" w:rsidP="0028205E">
      <w:pPr>
        <w:rPr>
          <w:b/>
          <w:bCs/>
        </w:rPr>
      </w:pPr>
      <w:r w:rsidRPr="0028205E">
        <w:rPr>
          <w:b/>
          <w:bCs/>
        </w:rPr>
        <w:t xml:space="preserve">第三步：求 </w:t>
      </w:r>
      <m:oMath>
        <m:sSub>
          <m:sSubPr>
            <m:ctrlPr>
              <w:rPr>
                <w:rFonts w:ascii="Cambria Math" w:hAnsi="Cambria Math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n</m:t>
            </m:r>
          </m:sub>
        </m:sSub>
      </m:oMath>
    </w:p>
    <w:p w14:paraId="2D6CE8E2" w14:textId="52D7AA0C" w:rsidR="0028205E" w:rsidRPr="0028205E" w:rsidRDefault="0028205E" w:rsidP="0028205E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/</m:t>
              </m:r>
              <m:r>
                <w:rPr>
                  <w:rFonts w:ascii="Cambria Math" w:hAnsi="Cambria Math"/>
                </w:rPr>
                <m:t>2</m:t>
              </m:r>
            </m:sub>
            <m:sup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/</m:t>
              </m:r>
              <m:r>
                <w:rPr>
                  <w:rFonts w:ascii="Cambria Math" w:hAnsi="Cambria Math"/>
                </w:rPr>
                <m:t>2</m:t>
              </m:r>
            </m:sup>
            <m:e>
              <m:r>
                <w:rPr>
                  <w:rFonts w:ascii="Cambria Math" w:hAnsi="Cambria Math"/>
                </w:rPr>
                <m:t>f(t)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  <m:r>
                <w:rPr>
                  <w:rFonts w:ascii="Cambria Math" w:hAnsi="Cambria Math"/>
                </w:rPr>
                <m:t>⁡(n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t)dt</m:t>
          </m:r>
        </m:oMath>
      </m:oMathPara>
    </w:p>
    <w:p w14:paraId="462EEAE3" w14:textId="77777777" w:rsidR="0028205E" w:rsidRPr="0028205E" w:rsidRDefault="0028205E" w:rsidP="0028205E">
      <w:r w:rsidRPr="0028205E">
        <w:t>而</w:t>
      </w:r>
    </w:p>
    <w:p w14:paraId="10F5D691" w14:textId="36A36474" w:rsidR="0028205E" w:rsidRPr="0028205E" w:rsidRDefault="0028205E" w:rsidP="0028205E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14:paraId="423532D2" w14:textId="77777777" w:rsidR="0028205E" w:rsidRPr="0028205E" w:rsidRDefault="0028205E" w:rsidP="0028205E">
      <w:r w:rsidRPr="0028205E">
        <w:t>代入：</w:t>
      </w:r>
    </w:p>
    <w:p w14:paraId="0DEB7A55" w14:textId="355184AB" w:rsidR="0028205E" w:rsidRPr="0028205E" w:rsidRDefault="0028205E" w:rsidP="0028205E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-1</m:t>
              </m:r>
            </m:sub>
            <m:sup>
              <m:r>
                <w:rPr>
                  <w:rFonts w:ascii="Cambria Math" w:hAnsi="Cambria Math"/>
                </w:rPr>
                <m:t>1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  <m:r>
                <w:rPr>
                  <w:rFonts w:ascii="Cambria Math" w:hAnsi="Cambria Math"/>
                </w:rPr>
                <m:t>⁡</m:t>
              </m:r>
            </m:e>
          </m:nary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nπ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dt</m:t>
          </m:r>
        </m:oMath>
      </m:oMathPara>
    </w:p>
    <w:p w14:paraId="1DC0D2C4" w14:textId="77777777" w:rsidR="0028205E" w:rsidRPr="0028205E" w:rsidRDefault="0028205E" w:rsidP="0028205E">
      <w:r w:rsidRPr="0028205E">
        <w:t>积分：</w:t>
      </w:r>
    </w:p>
    <w:p w14:paraId="09627269" w14:textId="135B5563" w:rsidR="0028205E" w:rsidRPr="0028205E" w:rsidRDefault="0028205E" w:rsidP="0028205E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sin</m:t>
                      </m:r>
                      <m:r>
                        <w:rPr>
                          <w:rFonts w:ascii="Cambria Math" w:hAnsi="Cambria Math"/>
                        </w:rPr>
                        <m:t>⁡(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nπ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hAnsi="Cambria Math"/>
                        </w:rPr>
                        <m:t>t)</m:t>
                      </m:r>
                    </m:num>
                    <m:den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nπ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den>
                      </m:f>
                    </m:den>
                  </m:f>
                </m:e>
              </m:d>
            </m:e>
            <m:sub>
              <m:r>
                <w:rPr>
                  <w:rFonts w:ascii="Cambria Math" w:hAnsi="Cambria Math"/>
                </w:rPr>
                <m:t>-1</m:t>
              </m:r>
            </m:sub>
            <m:sup>
              <m:r>
                <w:rPr>
                  <w:rFonts w:ascii="Cambria Math" w:hAnsi="Cambria Math"/>
                </w:rPr>
                <m:t>1</m:t>
              </m:r>
            </m:sup>
          </m:sSubSup>
          <m:r>
            <w:br/>
          </m:r>
        </m:oMath>
        <m:oMath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⋅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4</m:t>
              </m:r>
            </m:num>
            <m:den>
              <m:r>
                <w:rPr>
                  <w:rFonts w:ascii="Cambria Math" w:hAnsi="Cambria Math"/>
                </w:rPr>
                <m:t>nπ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⁡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nπ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14:paraId="20CBEB61" w14:textId="77777777" w:rsidR="0028205E" w:rsidRPr="0028205E" w:rsidRDefault="0028205E" w:rsidP="0028205E">
      <w:r w:rsidRPr="0028205E">
        <w:t>即</w:t>
      </w:r>
    </w:p>
    <w:p w14:paraId="4A11BBC8" w14:textId="31E77276" w:rsidR="0028205E" w:rsidRPr="0028205E" w:rsidRDefault="0028205E" w:rsidP="0028205E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nπ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  <m:r>
                <w:rPr>
                  <w:rFonts w:ascii="Cambria Math" w:hAnsi="Cambria Math"/>
                </w:rPr>
                <m:t>⁡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nπ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borderBox>
        </m:oMath>
      </m:oMathPara>
    </w:p>
    <w:p w14:paraId="255DD5CE" w14:textId="77777777" w:rsidR="0028205E" w:rsidRPr="0028205E" w:rsidRDefault="0028205E" w:rsidP="0028205E">
      <w:r w:rsidRPr="0028205E">
        <w:pict w14:anchorId="005BCD38">
          <v:rect id="_x0000_i1088" style="width:0;height:1.5pt" o:hralign="center" o:hrstd="t" o:hr="t" fillcolor="#a0a0a0" stroked="f"/>
        </w:pict>
      </w:r>
    </w:p>
    <w:p w14:paraId="1BDFF3C4" w14:textId="77777777" w:rsidR="0028205E" w:rsidRPr="0028205E" w:rsidRDefault="0028205E" w:rsidP="0028205E">
      <w:pPr>
        <w:rPr>
          <w:b/>
          <w:bCs/>
        </w:rPr>
      </w:pPr>
      <w:r w:rsidRPr="0028205E">
        <w:rPr>
          <w:b/>
          <w:bCs/>
        </w:rPr>
        <w:t>最终结果</w:t>
      </w:r>
    </w:p>
    <w:p w14:paraId="799754F5" w14:textId="14D9CEE7" w:rsidR="0028205E" w:rsidRPr="0028205E" w:rsidRDefault="0028205E" w:rsidP="0028205E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f(t)=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+</m:t>
              </m:r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n=1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nπ</m:t>
                      </m:r>
                    </m:den>
                  </m:f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  <m:r>
                <w:rPr>
                  <w:rFonts w:ascii="Cambria Math" w:hAnsi="Cambria Math"/>
                </w:rPr>
                <m:t>⁡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nπ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  <m:r>
                <w:rPr>
                  <w:rFonts w:ascii="Cambria Math" w:hAnsi="Cambria Math"/>
                </w:rPr>
                <m:t>⁡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nπt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borderBox>
        </m:oMath>
      </m:oMathPara>
    </w:p>
    <w:p w14:paraId="3DA32208" w14:textId="77777777" w:rsidR="0028205E" w:rsidRPr="0028205E" w:rsidRDefault="0028205E" w:rsidP="0028205E">
      <w:r w:rsidRPr="0028205E">
        <w:lastRenderedPageBreak/>
        <w:t>写成展开式：</w:t>
      </w:r>
    </w:p>
    <w:p w14:paraId="365D5D75" w14:textId="171ED4E3" w:rsidR="0028205E" w:rsidRPr="0028205E" w:rsidRDefault="0028205E" w:rsidP="0028205E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f(t)=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π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  <m:r>
                <w:rPr>
                  <w:rFonts w:ascii="Cambria Math" w:hAnsi="Cambria Math"/>
                </w:rPr>
                <m:t>⁡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πt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3π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  <m:r>
                <w:rPr>
                  <w:rFonts w:ascii="Cambria Math" w:hAnsi="Cambria Math"/>
                </w:rPr>
                <m:t>⁡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3πt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5π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  <m:r>
                <w:rPr>
                  <w:rFonts w:ascii="Cambria Math" w:hAnsi="Cambria Math"/>
                </w:rPr>
                <m:t>⁡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5πt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-⋯</m:t>
              </m:r>
            </m:e>
          </m:borderBox>
        </m:oMath>
      </m:oMathPara>
    </w:p>
    <w:p w14:paraId="36D70F19" w14:textId="77777777" w:rsidR="0028205E" w:rsidRPr="0028205E" w:rsidRDefault="0028205E" w:rsidP="0028205E">
      <w:r w:rsidRPr="0028205E">
        <w:pict w14:anchorId="5CDC855B">
          <v:rect id="_x0000_i1089" style="width:0;height:1.5pt" o:hralign="center" o:hrstd="t" o:hr="t" fillcolor="#a0a0a0" stroked="f"/>
        </w:pict>
      </w:r>
    </w:p>
    <w:p w14:paraId="736AF165" w14:textId="77777777" w:rsidR="0028205E" w:rsidRPr="0028205E" w:rsidRDefault="0028205E" w:rsidP="0028205E">
      <w:pPr>
        <w:rPr>
          <w:b/>
          <w:bCs/>
        </w:rPr>
      </w:pPr>
      <w:r w:rsidRPr="0028205E">
        <w:rPr>
          <w:b/>
          <w:bCs/>
        </w:rPr>
        <w:t>(b)</w:t>
      </w:r>
    </w:p>
    <w:p w14:paraId="68BB9C2F" w14:textId="77777777" w:rsidR="0028205E" w:rsidRPr="0028205E" w:rsidRDefault="0028205E" w:rsidP="0028205E">
      <w:r w:rsidRPr="0028205E">
        <w:t>图中是</w:t>
      </w:r>
    </w:p>
    <w:p w14:paraId="0063B7E1" w14:textId="02E31D82" w:rsidR="0028205E" w:rsidRPr="0028205E" w:rsidRDefault="0028205E" w:rsidP="0028205E">
      <m:oMathPara>
        <m:oMath>
          <m:r>
            <w:rPr>
              <w:rFonts w:ascii="Cambria Math" w:hAnsi="Cambria Math"/>
            </w:rPr>
            <m:t>f(t)=</m:t>
          </m:r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⁡(πt)</m:t>
          </m:r>
        </m:oMath>
      </m:oMathPara>
    </w:p>
    <w:p w14:paraId="0C91EF6F" w14:textId="77777777" w:rsidR="0028205E" w:rsidRPr="0028205E" w:rsidRDefault="0028205E" w:rsidP="0028205E">
      <w:r w:rsidRPr="0028205E">
        <w:t>但只保留正半波。</w:t>
      </w:r>
    </w:p>
    <w:p w14:paraId="559B2DBF" w14:textId="77777777" w:rsidR="0028205E" w:rsidRPr="0028205E" w:rsidRDefault="0028205E" w:rsidP="0028205E">
      <w:r w:rsidRPr="0028205E">
        <w:t>即：</w:t>
      </w:r>
    </w:p>
    <w:p w14:paraId="3D36D7FD" w14:textId="5DEFB06F" w:rsidR="0028205E" w:rsidRPr="0028205E" w:rsidRDefault="0028205E" w:rsidP="0028205E">
      <m:oMathPara>
        <m:oMath>
          <m:r>
            <w:rPr>
              <w:rFonts w:ascii="Cambria Math" w:hAnsi="Cambria Math"/>
            </w:rPr>
            <m:t>f(t)=</m:t>
          </m:r>
          <m:r>
            <m:rPr>
              <m:sty m:val="p"/>
            </m:rPr>
            <w:rPr>
              <w:rFonts w:ascii="Cambria Math" w:hAnsi="Cambria Math"/>
            </w:rPr>
            <m:t>∣sin</m:t>
          </m:r>
          <m:r>
            <w:rPr>
              <w:rFonts w:ascii="Cambria Math" w:hAnsi="Cambria Math"/>
            </w:rPr>
            <m:t>⁡(πt)</m:t>
          </m:r>
          <m:r>
            <m:rPr>
              <m:sty m:val="p"/>
            </m:rPr>
            <w:rPr>
              <w:rFonts w:ascii="Cambria Math" w:hAnsi="Cambria Math"/>
            </w:rPr>
            <m:t>∣</m:t>
          </m:r>
        </m:oMath>
      </m:oMathPara>
    </w:p>
    <w:p w14:paraId="7C08C6C5" w14:textId="77777777" w:rsidR="0028205E" w:rsidRPr="0028205E" w:rsidRDefault="0028205E" w:rsidP="0028205E">
      <w:r w:rsidRPr="0028205E">
        <w:t>周期</w:t>
      </w:r>
    </w:p>
    <w:p w14:paraId="77BE66CE" w14:textId="4F50729C" w:rsidR="0028205E" w:rsidRPr="0028205E" w:rsidRDefault="0028205E" w:rsidP="0028205E">
      <m:oMathPara>
        <m:oMath>
          <m:r>
            <w:rPr>
              <w:rFonts w:ascii="Cambria Math" w:hAnsi="Cambria Math"/>
            </w:rPr>
            <m:t>T=2</m:t>
          </m:r>
        </m:oMath>
      </m:oMathPara>
    </w:p>
    <w:p w14:paraId="5E7AD4C3" w14:textId="77777777" w:rsidR="0028205E" w:rsidRPr="0028205E" w:rsidRDefault="0028205E" w:rsidP="0028205E">
      <w:r w:rsidRPr="0028205E">
        <w:pict w14:anchorId="12F4CDC1">
          <v:rect id="_x0000_i1090" style="width:0;height:1.5pt" o:hralign="center" o:hrstd="t" o:hr="t" fillcolor="#a0a0a0" stroked="f"/>
        </w:pict>
      </w:r>
    </w:p>
    <w:p w14:paraId="29411448" w14:textId="77777777" w:rsidR="0028205E" w:rsidRPr="0028205E" w:rsidRDefault="0028205E" w:rsidP="0028205E">
      <w:pPr>
        <w:rPr>
          <w:b/>
          <w:bCs/>
        </w:rPr>
      </w:pPr>
      <w:r w:rsidRPr="0028205E">
        <w:rPr>
          <w:b/>
          <w:bCs/>
        </w:rPr>
        <w:t>第一步：判断奇偶</w:t>
      </w:r>
    </w:p>
    <w:p w14:paraId="40B3E706" w14:textId="5C49A4CF" w:rsidR="0028205E" w:rsidRPr="0028205E" w:rsidRDefault="0028205E" w:rsidP="0028205E">
      <m:oMathPara>
        <m:oMath>
          <m:r>
            <m:rPr>
              <m:sty m:val="p"/>
            </m:rPr>
            <w:rPr>
              <w:rFonts w:ascii="Cambria Math" w:hAnsi="Cambria Math"/>
            </w:rPr>
            <m:t>∣sin</m:t>
          </m:r>
          <m:r>
            <w:rPr>
              <w:rFonts w:ascii="Cambria Math" w:hAnsi="Cambria Math"/>
            </w:rPr>
            <m:t>⁡(πt)</m:t>
          </m:r>
          <m:r>
            <m:rPr>
              <m:sty m:val="p"/>
            </m:rPr>
            <w:rPr>
              <w:rFonts w:ascii="Cambria Math" w:hAnsi="Cambria Math"/>
            </w:rPr>
            <m:t>∣</m:t>
          </m:r>
        </m:oMath>
      </m:oMathPara>
    </w:p>
    <w:p w14:paraId="50B294FD" w14:textId="77777777" w:rsidR="0028205E" w:rsidRPr="0028205E" w:rsidRDefault="0028205E" w:rsidP="0028205E">
      <w:r w:rsidRPr="0028205E">
        <w:t>关于原点对称：</w:t>
      </w:r>
    </w:p>
    <w:p w14:paraId="6E0A9682" w14:textId="104486BF" w:rsidR="0028205E" w:rsidRPr="0028205E" w:rsidRDefault="0028205E" w:rsidP="0028205E">
      <m:oMathPara>
        <m:oMath>
          <m:r>
            <w:rPr>
              <w:rFonts w:ascii="Cambria Math" w:hAnsi="Cambria Math"/>
            </w:rPr>
            <m:t>f(-t)=f(t)</m:t>
          </m:r>
        </m:oMath>
      </m:oMathPara>
    </w:p>
    <w:p w14:paraId="273CE8F2" w14:textId="77777777" w:rsidR="0028205E" w:rsidRPr="0028205E" w:rsidRDefault="0028205E" w:rsidP="0028205E">
      <w:r w:rsidRPr="0028205E">
        <w:t>是偶函数。</w:t>
      </w:r>
    </w:p>
    <w:p w14:paraId="66C15F28" w14:textId="77777777" w:rsidR="0028205E" w:rsidRPr="0028205E" w:rsidRDefault="0028205E" w:rsidP="0028205E">
      <w:r w:rsidRPr="0028205E">
        <w:t>所以：</w:t>
      </w:r>
    </w:p>
    <w:p w14:paraId="236C7A2B" w14:textId="2FF2164B" w:rsidR="0028205E" w:rsidRPr="0028205E" w:rsidRDefault="0028205E" w:rsidP="0028205E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=0</m:t>
          </m:r>
        </m:oMath>
      </m:oMathPara>
    </w:p>
    <w:p w14:paraId="13978809" w14:textId="77777777" w:rsidR="0028205E" w:rsidRPr="0028205E" w:rsidRDefault="0028205E" w:rsidP="0028205E">
      <w:r w:rsidRPr="0028205E">
        <w:pict w14:anchorId="548610DF">
          <v:rect id="_x0000_i1091" style="width:0;height:1.5pt" o:hralign="center" o:hrstd="t" o:hr="t" fillcolor="#a0a0a0" stroked="f"/>
        </w:pict>
      </w:r>
    </w:p>
    <w:p w14:paraId="374A6E87" w14:textId="5CC9B944" w:rsidR="0028205E" w:rsidRPr="0028205E" w:rsidRDefault="0028205E" w:rsidP="0028205E">
      <w:pPr>
        <w:rPr>
          <w:b/>
          <w:bCs/>
        </w:rPr>
      </w:pPr>
      <w:r w:rsidRPr="0028205E">
        <w:rPr>
          <w:b/>
          <w:bCs/>
        </w:rPr>
        <w:t xml:space="preserve">第二步：求 </w:t>
      </w:r>
      <m:oMath>
        <m:sSub>
          <m:sSubPr>
            <m:ctrlPr>
              <w:rPr>
                <w:rFonts w:ascii="Cambria Math" w:hAnsi="Cambria Math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0</m:t>
            </m:r>
          </m:sub>
        </m:sSub>
      </m:oMath>
    </w:p>
    <w:p w14:paraId="3D7EFFCB" w14:textId="754E0AF8" w:rsidR="0028205E" w:rsidRPr="0028205E" w:rsidRDefault="0028205E" w:rsidP="0028205E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nary>
            <m:naryPr>
              <m:limLoc m:val="subSup"/>
              <m:grow m:val="1"/>
              <m:supHide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/>
            <m:e>
              <m:r>
                <w:rPr>
                  <w:rFonts w:ascii="Cambria Math" w:hAnsi="Cambria Math"/>
                </w:rPr>
                <m:t>f(t)dt</m:t>
              </m:r>
            </m:e>
          </m:nary>
        </m:oMath>
      </m:oMathPara>
    </w:p>
    <w:p w14:paraId="4C27E4EA" w14:textId="77777777" w:rsidR="0028205E" w:rsidRPr="0028205E" w:rsidRDefault="0028205E" w:rsidP="0028205E">
      <w:r w:rsidRPr="0028205E">
        <w:t>取</w:t>
      </w:r>
    </w:p>
    <w:p w14:paraId="3185BA81" w14:textId="4E07B01F" w:rsidR="0028205E" w:rsidRPr="0028205E" w:rsidRDefault="0028205E" w:rsidP="0028205E">
      <m:oMathPara>
        <m:oMath>
          <m:r>
            <w:rPr>
              <w:rFonts w:ascii="Cambria Math" w:hAnsi="Cambria Math"/>
            </w:rPr>
            <m:t>0→2</m:t>
          </m:r>
        </m:oMath>
      </m:oMathPara>
    </w:p>
    <w:p w14:paraId="7250A401" w14:textId="77777777" w:rsidR="0028205E" w:rsidRPr="0028205E" w:rsidRDefault="0028205E" w:rsidP="0028205E">
      <w:r w:rsidRPr="0028205E">
        <w:t>因为整个周期内非负：</w:t>
      </w:r>
    </w:p>
    <w:p w14:paraId="1AB09C99" w14:textId="4D136987" w:rsidR="0028205E" w:rsidRPr="0028205E" w:rsidRDefault="0028205E" w:rsidP="0028205E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  <m:r>
                <w:rPr>
                  <w:rFonts w:ascii="Cambria Math" w:hAnsi="Cambria Math"/>
                </w:rPr>
                <m:t>⁡(πt)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 </m:t>
              </m:r>
              <m:r>
                <w:rPr>
                  <w:rFonts w:ascii="Cambria Math" w:hAnsi="Cambria Math"/>
                </w:rPr>
                <m:t>dt</m:t>
              </m:r>
            </m:e>
          </m:nary>
          <m:r>
            <w:br/>
          </m:r>
        </m:oMath>
        <m:oMath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d>
                <m:dPr>
                  <m:begChr m:val="["/>
                  <m:sepChr m:val="−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/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cos</m:t>
                      </m:r>
                      <m:r>
                        <w:rPr>
                          <w:rFonts w:ascii="Cambria Math" w:hAnsi="Cambria Math"/>
                        </w:rPr>
                        <m:t>⁡(πt)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π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br/>
          </m:r>
        </m:oMath>
        <m:oMath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⋅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π</m:t>
              </m:r>
            </m:den>
          </m:f>
          <m:r>
            <w:br/>
          </m:r>
        </m:oMath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π</m:t>
                  </m:r>
                </m:den>
              </m:f>
            </m:e>
          </m:borderBox>
        </m:oMath>
      </m:oMathPara>
    </w:p>
    <w:p w14:paraId="04745228" w14:textId="77777777" w:rsidR="0028205E" w:rsidRPr="0028205E" w:rsidRDefault="0028205E" w:rsidP="0028205E">
      <w:r w:rsidRPr="0028205E">
        <w:pict w14:anchorId="364217D9">
          <v:rect id="_x0000_i1092" style="width:0;height:1.5pt" o:hralign="center" o:hrstd="t" o:hr="t" fillcolor="#a0a0a0" stroked="f"/>
        </w:pict>
      </w:r>
    </w:p>
    <w:p w14:paraId="7D808153" w14:textId="23E0A8AA" w:rsidR="0028205E" w:rsidRPr="0028205E" w:rsidRDefault="0028205E" w:rsidP="0028205E">
      <w:pPr>
        <w:rPr>
          <w:b/>
          <w:bCs/>
        </w:rPr>
      </w:pPr>
      <w:r w:rsidRPr="0028205E">
        <w:rPr>
          <w:b/>
          <w:bCs/>
        </w:rPr>
        <w:t xml:space="preserve">第三步：求 </w:t>
      </w:r>
      <m:oMath>
        <m:sSub>
          <m:sSubPr>
            <m:ctrlPr>
              <w:rPr>
                <w:rFonts w:ascii="Cambria Math" w:hAnsi="Cambria Math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n</m:t>
            </m:r>
          </m:sub>
        </m:sSub>
      </m:oMath>
    </w:p>
    <w:p w14:paraId="45EE4137" w14:textId="17FC81FC" w:rsidR="0028205E" w:rsidRPr="0028205E" w:rsidRDefault="0028205E" w:rsidP="0028205E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=π</m:t>
          </m:r>
        </m:oMath>
      </m:oMathPara>
    </w:p>
    <w:p w14:paraId="6048C2C1" w14:textId="77777777" w:rsidR="0028205E" w:rsidRPr="0028205E" w:rsidRDefault="0028205E" w:rsidP="0028205E">
      <w:r w:rsidRPr="0028205E">
        <w:t>所以</w:t>
      </w:r>
    </w:p>
    <w:p w14:paraId="626455E8" w14:textId="7CC436BB" w:rsidR="0028205E" w:rsidRPr="0028205E" w:rsidRDefault="0028205E" w:rsidP="0028205E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  <m:r>
                <w:rPr>
                  <w:rFonts w:ascii="Cambria Math" w:hAnsi="Cambria Math"/>
                </w:rPr>
                <m:t>⁡(πt)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  <m:r>
                <w:rPr>
                  <w:rFonts w:ascii="Cambria Math" w:hAnsi="Cambria Math"/>
                </w:rPr>
                <m:t>⁡(nπt)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 </m:t>
              </m:r>
              <m:r>
                <w:rPr>
                  <w:rFonts w:ascii="Cambria Math" w:hAnsi="Cambria Math"/>
                </w:rPr>
                <m:t>dt</m:t>
              </m:r>
            </m:e>
          </m:nary>
        </m:oMath>
      </m:oMathPara>
    </w:p>
    <w:p w14:paraId="3E407F6C" w14:textId="77777777" w:rsidR="0028205E" w:rsidRPr="0028205E" w:rsidRDefault="0028205E" w:rsidP="0028205E">
      <w:r w:rsidRPr="0028205E">
        <w:t>利用积化和差：</w:t>
      </w:r>
    </w:p>
    <w:p w14:paraId="4B65196A" w14:textId="0E74AA35" w:rsidR="0028205E" w:rsidRPr="0028205E" w:rsidRDefault="0028205E" w:rsidP="0028205E">
      <m:oMathPara>
        <m:oMath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⁡A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⁡B=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[</m:t>
          </m:r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⁡(A+B)+</m:t>
          </m:r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⁡(A-B)]</m:t>
          </m:r>
        </m:oMath>
      </m:oMathPara>
    </w:p>
    <w:p w14:paraId="008CE6C8" w14:textId="77777777" w:rsidR="0028205E" w:rsidRPr="0028205E" w:rsidRDefault="0028205E" w:rsidP="0028205E">
      <w:r w:rsidRPr="0028205E">
        <w:t>得到</w:t>
      </w:r>
    </w:p>
    <w:p w14:paraId="387E3004" w14:textId="55FBC47F" w:rsidR="0028205E" w:rsidRPr="0028205E" w:rsidRDefault="0028205E" w:rsidP="0028205E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  <m:e>
              <m:r>
                <w:rPr>
                  <w:rFonts w:ascii="Cambria Math" w:hAnsi="Cambria Math"/>
                </w:rPr>
                <m:t>[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  <m:r>
                <w:rPr>
                  <w:rFonts w:ascii="Cambria Math" w:hAnsi="Cambria Math"/>
                </w:rPr>
                <m:t>⁡((n+1)πt)+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  <m:r>
                <w:rPr>
                  <w:rFonts w:ascii="Cambria Math" w:hAnsi="Cambria Math"/>
                </w:rPr>
                <m:t>⁡((1-n)πt)]dt</m:t>
              </m:r>
            </m:e>
          </m:nary>
        </m:oMath>
      </m:oMathPara>
    </w:p>
    <w:p w14:paraId="5C04ED7B" w14:textId="77777777" w:rsidR="0028205E" w:rsidRPr="0028205E" w:rsidRDefault="0028205E" w:rsidP="0028205E">
      <w:r w:rsidRPr="0028205E">
        <w:t>积分后可得</w:t>
      </w:r>
    </w:p>
    <w:p w14:paraId="44177FCB" w14:textId="2CB279EA" w:rsidR="0028205E" w:rsidRPr="0028205E" w:rsidRDefault="0028205E" w:rsidP="0028205E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=-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π(4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-1)</m:t>
                  </m:r>
                </m:den>
              </m:f>
              <m:r>
                <w:rPr>
                  <w:rFonts w:ascii="Cambria Math" w:hAnsi="Cambria Math"/>
                </w:rPr>
                <m:t>(n=2k)</m:t>
              </m:r>
            </m:e>
          </m:borderBox>
          <m:r>
            <w:br/>
          </m:r>
        </m:oMath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=0(n</m:t>
              </m:r>
              <m:r>
                <m:rPr>
                  <m:nor/>
                </m:rPr>
                <m:t> 奇</m:t>
              </m:r>
              <m:r>
                <w:rPr>
                  <w:rFonts w:ascii="Cambria Math" w:hAnsi="Cambria Math"/>
                </w:rPr>
                <m:t>)</m:t>
              </m:r>
            </m:e>
          </m:borderBox>
        </m:oMath>
      </m:oMathPara>
    </w:p>
    <w:p w14:paraId="548E6F1A" w14:textId="77777777" w:rsidR="0028205E" w:rsidRPr="0028205E" w:rsidRDefault="0028205E" w:rsidP="0028205E">
      <w:r w:rsidRPr="0028205E">
        <w:pict w14:anchorId="2099BBB2">
          <v:rect id="_x0000_i1093" style="width:0;height:1.5pt" o:hralign="center" o:hrstd="t" o:hr="t" fillcolor="#a0a0a0" stroked="f"/>
        </w:pict>
      </w:r>
    </w:p>
    <w:p w14:paraId="774928E9" w14:textId="77777777" w:rsidR="0028205E" w:rsidRPr="0028205E" w:rsidRDefault="0028205E" w:rsidP="0028205E">
      <w:pPr>
        <w:rPr>
          <w:b/>
          <w:bCs/>
        </w:rPr>
      </w:pPr>
      <w:r w:rsidRPr="0028205E">
        <w:rPr>
          <w:b/>
          <w:bCs/>
        </w:rPr>
        <w:t>最终结果</w:t>
      </w:r>
    </w:p>
    <w:p w14:paraId="4CB36522" w14:textId="36481CCE" w:rsidR="0028205E" w:rsidRPr="0028205E" w:rsidRDefault="0028205E" w:rsidP="0028205E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f(t)=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π</m:t>
                  </m:r>
                </m:den>
              </m:f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π</m:t>
                  </m:r>
                </m:den>
              </m:f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k=1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cos</m:t>
                      </m:r>
                      <m:r>
                        <w:rPr>
                          <w:rFonts w:ascii="Cambria Math" w:hAnsi="Cambria Math"/>
                        </w:rPr>
                        <m:t>⁡(2kπt)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4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-1</m:t>
                      </m:r>
                    </m:den>
                  </m:f>
                </m:e>
              </m:nary>
            </m:e>
          </m:borderBox>
          <m:r>
            <w:br/>
          </m:r>
        </m:oMath>
      </m:oMathPara>
      <w:r w:rsidR="00486951">
        <w:rPr>
          <w:rFonts w:hint="eastAsia"/>
        </w:rPr>
        <w:t>太恶心了，</w:t>
      </w:r>
      <w:proofErr w:type="gramStart"/>
      <w:r w:rsidR="00486951">
        <w:rPr>
          <w:rFonts w:hint="eastAsia"/>
        </w:rPr>
        <w:t>拿指数</w:t>
      </w:r>
      <w:proofErr w:type="gramEnd"/>
      <w:r w:rsidR="00486951">
        <w:rPr>
          <w:rFonts w:hint="eastAsia"/>
        </w:rPr>
        <w:t>也不好算</w:t>
      </w:r>
    </w:p>
    <w:p w14:paraId="193BB82C" w14:textId="77777777" w:rsidR="0028205E" w:rsidRPr="0028205E" w:rsidRDefault="0028205E" w:rsidP="0028205E">
      <w:r w:rsidRPr="0028205E">
        <w:t>展开：</w:t>
      </w:r>
    </w:p>
    <w:p w14:paraId="23153C43" w14:textId="0C8DFB8A" w:rsidR="0028205E" w:rsidRPr="0028205E" w:rsidRDefault="0028205E" w:rsidP="0028205E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f(t)=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π</m:t>
                  </m:r>
                </m:den>
              </m:f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3π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  <m:r>
                <w:rPr>
                  <w:rFonts w:ascii="Cambria Math" w:hAnsi="Cambria Math"/>
                </w:rPr>
                <m:t>⁡(2πt)-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15π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  <m:r>
                <w:rPr>
                  <w:rFonts w:ascii="Cambria Math" w:hAnsi="Cambria Math"/>
                </w:rPr>
                <m:t>⁡(4πt)-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35π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  <m:r>
                <w:rPr>
                  <w:rFonts w:ascii="Cambria Math" w:hAnsi="Cambria Math"/>
                </w:rPr>
                <m:t>⁡(6πt)-⋯</m:t>
              </m:r>
            </m:e>
          </m:borderBox>
        </m:oMath>
      </m:oMathPara>
    </w:p>
    <w:p w14:paraId="00B5ACBD" w14:textId="77777777" w:rsidR="0028205E" w:rsidRPr="0028205E" w:rsidRDefault="0028205E" w:rsidP="0028205E">
      <w:r w:rsidRPr="0028205E">
        <w:pict w14:anchorId="44C269AA">
          <v:rect id="_x0000_i1094" style="width:0;height:1.5pt" o:hralign="center" o:hrstd="t" o:hr="t" fillcolor="#a0a0a0" stroked="f"/>
        </w:pict>
      </w:r>
    </w:p>
    <w:p w14:paraId="54B06C55" w14:textId="7E799E30" w:rsidR="0028205E" w:rsidRPr="0028205E" w:rsidRDefault="0028205E" w:rsidP="0028205E">
      <w:r w:rsidRPr="0028205E">
        <w:t>这两题其实特别适合</w:t>
      </w:r>
      <w:r w:rsidR="00522EBF">
        <w:rPr>
          <w:rFonts w:hint="eastAsia"/>
        </w:rPr>
        <w:t>后面</w:t>
      </w:r>
      <w:r w:rsidRPr="0028205E">
        <w:t>的**“单周期截取 + 傅里叶变换取样”**方法。</w:t>
      </w:r>
    </w:p>
    <w:p w14:paraId="0F38D006" w14:textId="77777777" w:rsidR="0028205E" w:rsidRPr="0028205E" w:rsidRDefault="0028205E" w:rsidP="0028205E">
      <w:r w:rsidRPr="0028205E">
        <w:t>尤其是 (a)，直接</w:t>
      </w:r>
      <w:proofErr w:type="gramStart"/>
      <w:r w:rsidRPr="0028205E">
        <w:t>拿门函数</w:t>
      </w:r>
      <w:proofErr w:type="gramEnd"/>
    </w:p>
    <w:p w14:paraId="11913EA3" w14:textId="1AB689C8" w:rsidR="0028205E" w:rsidRPr="0028205E" w:rsidRDefault="0028205E" w:rsidP="0028205E">
      <m:oMathPara>
        <m:oMath>
          <m:r>
            <w:rPr>
              <w:rFonts w:ascii="Cambria Math" w:hAnsi="Cambria Math"/>
            </w:rPr>
            <m:t>g(t)=</m:t>
          </m:r>
          <m:d>
            <m:dPr>
              <m:begChr m:val="{"/>
              <m:endChr m:val="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1,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∣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∣</m:t>
                    </m:r>
                    <m:r>
                      <w:rPr>
                        <w:rFonts w:ascii="Cambria Math" w:hAnsi="Cambria Math"/>
                      </w:rPr>
                      <m:t>&lt;1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0,</m:t>
                    </m:r>
                  </m:e>
                  <m:e>
                    <m:r>
                      <m:rPr>
                        <m:nor/>
                      </m:rPr>
                      <m:t>其它</m:t>
                    </m:r>
                  </m:e>
                </m:mr>
              </m:m>
            </m:e>
          </m:d>
        </m:oMath>
      </m:oMathPara>
    </w:p>
    <w:p w14:paraId="0C1CBF7F" w14:textId="77777777" w:rsidR="0028205E" w:rsidRPr="0028205E" w:rsidRDefault="0028205E" w:rsidP="0028205E">
      <w:r w:rsidRPr="0028205E">
        <w:t>先求傅里叶变换，再用</w:t>
      </w:r>
    </w:p>
    <w:p w14:paraId="45EB1B2A" w14:textId="67D07853" w:rsidR="0028205E" w:rsidRPr="0028205E" w:rsidRDefault="0028205E" w:rsidP="0028205E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rPr>
              <w:rFonts w:ascii="Cambria Math" w:hAnsi="Cambria Math"/>
            </w:rPr>
            <m:t>G(jn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677E04A7" w14:textId="77777777" w:rsidR="0028205E" w:rsidRPr="0028205E" w:rsidRDefault="0028205E" w:rsidP="0028205E">
      <w:r w:rsidRPr="0028205E">
        <w:t>三行就能算出来，比积分还快</w:t>
      </w:r>
    </w:p>
    <w:p w14:paraId="6C6AF265" w14:textId="68F18B3E" w:rsidR="0028205E" w:rsidRDefault="00522EBF">
      <w:r>
        <w:rPr>
          <w:rFonts w:hint="eastAsia"/>
        </w:rPr>
        <w:t>后面先提前铺垫一下，我拿傅里叶变换做一下这个图b</w:t>
      </w:r>
    </w:p>
    <w:p w14:paraId="61A7BFBD" w14:textId="77777777" w:rsidR="00522EBF" w:rsidRPr="00522EBF" w:rsidRDefault="00522EBF" w:rsidP="00522EBF">
      <w:r w:rsidRPr="00522EBF">
        <w:t>因为题 4.7(b) 的一个周期片段是：</w:t>
      </w:r>
    </w:p>
    <w:p w14:paraId="7B73A59A" w14:textId="69C67A00" w:rsidR="00522EBF" w:rsidRPr="00522EBF" w:rsidRDefault="00522EBF" w:rsidP="00522EBF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(t)=</m:t>
          </m:r>
          <m:d>
            <m:dPr>
              <m:begChr m:val="{"/>
              <m:endChr m:val="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sin</m:t>
                    </m:r>
                    <m:r>
                      <w:rPr>
                        <w:rFonts w:ascii="Cambria Math" w:hAnsi="Cambria Math"/>
                      </w:rPr>
                      <m:t>⁡(πt),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0&lt;t&lt;1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0,</m:t>
                    </m:r>
                  </m:e>
                  <m:e>
                    <m:r>
                      <m:rPr>
                        <m:nor/>
                      </m:rPr>
                      <m:t>其他</m:t>
                    </m:r>
                  </m:e>
                </m:mr>
              </m:m>
            </m:e>
          </m:d>
        </m:oMath>
      </m:oMathPara>
    </w:p>
    <w:p w14:paraId="1EA4ED06" w14:textId="47F4F9AB" w:rsidR="00522EBF" w:rsidRPr="00522EBF" w:rsidRDefault="00522EBF" w:rsidP="00522EBF">
      <w:r w:rsidRPr="00522EBF">
        <w:t>它是一个</w:t>
      </w:r>
      <w:r w:rsidRPr="00522EBF">
        <w:rPr>
          <w:b/>
          <w:bCs/>
        </w:rPr>
        <w:t>截断的半个正弦脉冲</w:t>
      </w:r>
      <w:r w:rsidRPr="00522EBF">
        <w:t xml:space="preserve">，不是整个无限长的 </w:t>
      </w:r>
      <m:oMath>
        <m:r>
          <m:rPr>
            <m:sty m:val="p"/>
          </m:rPr>
          <w:rPr>
            <w:rFonts w:ascii="Cambria Math" w:hAnsi="Cambria Math"/>
          </w:rPr>
          <m:t>sin</m:t>
        </m:r>
        <m:r>
          <w:rPr>
            <w:rFonts w:ascii="Cambria Math" w:hAnsi="Cambria Math"/>
          </w:rPr>
          <m:t>⁡(πt)</m:t>
        </m:r>
      </m:oMath>
      <w:r w:rsidRPr="00522EBF">
        <w:t>。</w:t>
      </w:r>
    </w:p>
    <w:p w14:paraId="3825BE32" w14:textId="77777777" w:rsidR="00522EBF" w:rsidRPr="00522EBF" w:rsidRDefault="00522EBF" w:rsidP="00522EBF">
      <w:r w:rsidRPr="00522EBF">
        <w:t>所以正确做法是：</w:t>
      </w:r>
    </w:p>
    <w:p w14:paraId="1AFE54CA" w14:textId="7E434F6D" w:rsidR="00522EBF" w:rsidRPr="00522EBF" w:rsidRDefault="00522EBF" w:rsidP="00522EB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(t)=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  <m:r>
                <w:rPr>
                  <w:rFonts w:ascii="Cambria Math" w:hAnsi="Cambria Math"/>
                </w:rPr>
                <m:t>⁡(πt)⋅w(t)</m:t>
              </m:r>
            </m:e>
          </m:borderBox>
        </m:oMath>
      </m:oMathPara>
    </w:p>
    <w:p w14:paraId="2A078DF2" w14:textId="77777777" w:rsidR="00522EBF" w:rsidRPr="00522EBF" w:rsidRDefault="00522EBF" w:rsidP="00522EBF">
      <w:r w:rsidRPr="00522EBF">
        <w:t>其中：</w:t>
      </w:r>
    </w:p>
    <w:p w14:paraId="7EDD381B" w14:textId="774B0B58" w:rsidR="00522EBF" w:rsidRPr="00522EBF" w:rsidRDefault="00522EBF" w:rsidP="00522EBF">
      <m:oMathPara>
        <m:oMath>
          <m:r>
            <w:rPr>
              <w:rFonts w:ascii="Cambria Math" w:hAnsi="Cambria Math"/>
            </w:rPr>
            <m:t>w(t)=</m:t>
          </m:r>
          <m:d>
            <m:dPr>
              <m:begChr m:val="{"/>
              <m:endChr m:val="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1,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0&lt;t&lt;1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0,</m:t>
                    </m:r>
                  </m:e>
                  <m:e>
                    <m:r>
                      <m:rPr>
                        <m:nor/>
                      </m:rPr>
                      <m:t>其他</m:t>
                    </m:r>
                  </m:e>
                </m:mr>
              </m:m>
            </m:e>
          </m:d>
        </m:oMath>
      </m:oMathPara>
    </w:p>
    <w:p w14:paraId="07BE50AF" w14:textId="77777777" w:rsidR="00522EBF" w:rsidRPr="00522EBF" w:rsidRDefault="00522EBF" w:rsidP="00522EBF">
      <w:r w:rsidRPr="00522EBF">
        <w:t>也就是一个宽度为 1 的矩形窗。</w:t>
      </w:r>
    </w:p>
    <w:p w14:paraId="2B29FA34" w14:textId="77777777" w:rsidR="00522EBF" w:rsidRPr="00522EBF" w:rsidRDefault="00522EBF" w:rsidP="00522EBF">
      <w:r w:rsidRPr="00522EBF">
        <w:pict w14:anchorId="1CB3B906">
          <v:rect id="_x0000_i1135" style="width:0;height:1.5pt" o:hralign="center" o:hrstd="t" o:hr="t" fillcolor="#a0a0a0" stroked="f"/>
        </w:pict>
      </w:r>
    </w:p>
    <w:p w14:paraId="639D13A4" w14:textId="1F77319E" w:rsidR="002F5D9F" w:rsidRPr="002F5D9F" w:rsidRDefault="002F5D9F" w:rsidP="002F5D9F">
      <w:pPr>
        <w:rPr>
          <w:b/>
          <w:bCs/>
        </w:rPr>
      </w:pPr>
      <w:r>
        <w:rPr>
          <w:rFonts w:hint="eastAsia"/>
          <w:b/>
          <w:bCs/>
        </w:rPr>
        <w:t>门函数，从</w:t>
      </w:r>
      <w:r w:rsidRPr="002F5D9F">
        <w:rPr>
          <w:b/>
          <w:bCs/>
        </w:rPr>
        <w:t>它的傅里叶变换是：</w:t>
      </w:r>
      <w:r w:rsidRPr="002F5D9F">
        <w:rPr>
          <w:b/>
          <w:bCs/>
          <w:noProof/>
        </w:rPr>
        <w:drawing>
          <wp:inline distT="0" distB="0" distL="0" distR="0" wp14:anchorId="32CCC722" wp14:editId="042BCD7F">
            <wp:extent cx="5274310" cy="1513205"/>
            <wp:effectExtent l="0" t="0" r="2540" b="0"/>
            <wp:docPr id="5359026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76DF8" w14:textId="3AB741E1" w:rsidR="002F5D9F" w:rsidRPr="002F5D9F" w:rsidRDefault="002F5D9F" w:rsidP="002F5D9F">
      <w:pPr>
        <w:rPr>
          <w:b/>
          <w:bCs/>
        </w:rPr>
      </w:pPr>
      <m:oMathPara>
        <m:oMath>
          <m:r>
            <m:rPr>
              <m:sty m:val="bi"/>
            </m:rPr>
            <w:rPr>
              <w:rFonts w:ascii="Cambria Math" w:hAnsi="Cambria Math"/>
            </w:rPr>
            <w:lastRenderedPageBreak/>
            <m:t>F(ω)=EτSa</m:t>
          </m:r>
          <m:d>
            <m:dPr>
              <m:ctrlPr>
                <w:rPr>
                  <w:rFonts w:ascii="Cambria Math" w:hAnsi="Cambria Math"/>
                  <w:b/>
                  <w:bCs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b/>
                      <w:bCs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ωτ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</m:oMath>
      </m:oMathPara>
    </w:p>
    <w:p w14:paraId="64129271" w14:textId="77777777" w:rsidR="002F5D9F" w:rsidRPr="002F5D9F" w:rsidRDefault="002F5D9F" w:rsidP="002F5D9F">
      <w:pPr>
        <w:rPr>
          <w:b/>
          <w:bCs/>
        </w:rPr>
      </w:pPr>
      <w:r w:rsidRPr="002F5D9F">
        <w:rPr>
          <w:b/>
          <w:bCs/>
        </w:rPr>
        <w:pict w14:anchorId="2CCE77B9">
          <v:rect id="_x0000_i1161" style="width:0;height:1.5pt" o:hralign="center" o:hrstd="t" o:hr="t" fillcolor="#a0a0a0" stroked="f"/>
        </w:pict>
      </w:r>
    </w:p>
    <w:p w14:paraId="3788E09A" w14:textId="23673985" w:rsidR="002F5D9F" w:rsidRPr="002F5D9F" w:rsidRDefault="002F5D9F" w:rsidP="002F5D9F">
      <w:pPr>
        <w:rPr>
          <w:b/>
          <w:bCs/>
        </w:rPr>
      </w:pPr>
      <w:r w:rsidRPr="002F5D9F">
        <w:rPr>
          <w:b/>
          <w:bCs/>
        </w:rPr>
        <w:t xml:space="preserve">把它右移 </w:t>
      </w:r>
      <m:oMath>
        <m:f>
          <m:fPr>
            <m:ctrlPr>
              <w:rPr>
                <w:rFonts w:ascii="Cambria Math" w:hAnsi="Cambria Math"/>
                <w:b/>
                <w:bCs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τ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den>
        </m:f>
      </m:oMath>
      <w:r w:rsidRPr="002F5D9F">
        <w:rPr>
          <w:b/>
          <w:bCs/>
        </w:rPr>
        <w:t>，变成：</w:t>
      </w:r>
    </w:p>
    <w:p w14:paraId="191D4ED6" w14:textId="4A16628E" w:rsidR="002F5D9F" w:rsidRPr="002F5D9F" w:rsidRDefault="002F5D9F" w:rsidP="002F5D9F">
      <w:pPr>
        <w:rPr>
          <w:b/>
          <w:bCs/>
        </w:rPr>
      </w:pPr>
      <m:oMathPara>
        <m:oMath>
          <m:r>
            <m:rPr>
              <m:sty m:val="bi"/>
            </m:rPr>
            <w:rPr>
              <w:rFonts w:ascii="Cambria Math" w:hAnsi="Cambria Math"/>
            </w:rPr>
            <m:t>0&lt;t&lt;τ</m:t>
          </m:r>
        </m:oMath>
      </m:oMathPara>
    </w:p>
    <w:p w14:paraId="146627E2" w14:textId="77777777" w:rsidR="002F5D9F" w:rsidRPr="002F5D9F" w:rsidRDefault="002F5D9F" w:rsidP="002F5D9F">
      <w:pPr>
        <w:rPr>
          <w:b/>
          <w:bCs/>
        </w:rPr>
      </w:pPr>
      <w:r w:rsidRPr="002F5D9F">
        <w:rPr>
          <w:b/>
          <w:bCs/>
        </w:rPr>
        <w:t>也就是：</w:t>
      </w:r>
    </w:p>
    <w:p w14:paraId="2E14CF29" w14:textId="57CFC71D" w:rsidR="002F5D9F" w:rsidRPr="002F5D9F" w:rsidRDefault="002F5D9F" w:rsidP="002F5D9F">
      <w:pPr>
        <w:rPr>
          <w:b/>
          <w:bCs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bCs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(t)=f</m:t>
          </m:r>
          <m:d>
            <m:dPr>
              <m:sepChr m:val="−"/>
              <m:ctrlPr>
                <w:rPr>
                  <w:rFonts w:ascii="Cambria Math" w:hAnsi="Cambria Math"/>
                  <w:b/>
                  <w:bCs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</w:rPr>
                <m:t>t</m:t>
              </m:r>
            </m:e>
            <m:e>
              <m:f>
                <m:fPr>
                  <m:ctrlPr>
                    <w:rPr>
                      <w:rFonts w:ascii="Cambria Math" w:hAnsi="Cambria Math"/>
                      <w:b/>
                      <w:bCs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τ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</m:oMath>
      </m:oMathPara>
    </w:p>
    <w:p w14:paraId="6F5C2B5D" w14:textId="77777777" w:rsidR="002F5D9F" w:rsidRPr="002F5D9F" w:rsidRDefault="002F5D9F" w:rsidP="002F5D9F">
      <w:pPr>
        <w:rPr>
          <w:b/>
          <w:bCs/>
        </w:rPr>
      </w:pPr>
      <w:r w:rsidRPr="002F5D9F">
        <w:rPr>
          <w:b/>
          <w:bCs/>
        </w:rPr>
        <w:t>那么频域乘一个相位因子：</w:t>
      </w:r>
    </w:p>
    <w:p w14:paraId="3DF875F6" w14:textId="59168218" w:rsidR="002F5D9F" w:rsidRPr="002F5D9F" w:rsidRDefault="002F5D9F" w:rsidP="002F5D9F">
      <w:pPr>
        <w:rPr>
          <w:b/>
          <w:bCs/>
        </w:rPr>
      </w:pPr>
      <m:oMathPara>
        <m:oMath>
          <m:borderBox>
            <m:borderBoxPr>
              <m:ctrlPr>
                <w:rPr>
                  <w:rFonts w:ascii="Cambria Math" w:hAnsi="Cambria Math"/>
                  <w:b/>
                  <w:bCs/>
                </w:rPr>
              </m:ctrlPr>
            </m:borderBoxPr>
            <m:e>
              <m:r>
                <m:rPr>
                  <m:sty m:val="bi"/>
                </m:rPr>
                <w:rPr>
                  <w:rFonts w:ascii="Cambria Math" w:hAnsi="Cambria Math"/>
                </w:rPr>
                <m:t>f</m:t>
              </m:r>
              <m:d>
                <m:dPr>
                  <m:sepChr m:val="−"/>
                  <m:ctrlPr>
                    <w:rPr>
                      <w:rFonts w:ascii="Cambria Math" w:hAnsi="Cambria Math"/>
                      <w:b/>
                      <w:bCs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t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  <m:r>
                <m:rPr>
                  <m:sty m:val="bi"/>
                </m:rPr>
                <w:rPr>
                  <w:rFonts w:ascii="Cambria Math" w:hAnsi="Cambria Math"/>
                </w:rPr>
                <m:t>↔F(ω)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-jω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sup>
              </m:sSup>
            </m:e>
          </m:borderBox>
        </m:oMath>
      </m:oMathPara>
    </w:p>
    <w:p w14:paraId="7FD23CD9" w14:textId="77777777" w:rsidR="002F5D9F" w:rsidRPr="002F5D9F" w:rsidRDefault="002F5D9F" w:rsidP="002F5D9F">
      <w:pPr>
        <w:rPr>
          <w:b/>
          <w:bCs/>
        </w:rPr>
      </w:pPr>
      <w:r w:rsidRPr="002F5D9F">
        <w:rPr>
          <w:b/>
          <w:bCs/>
        </w:rPr>
        <w:t>所以：</w:t>
      </w:r>
    </w:p>
    <w:p w14:paraId="3F7552E8" w14:textId="4F89B566" w:rsidR="002F5D9F" w:rsidRPr="002F5D9F" w:rsidRDefault="002F5D9F" w:rsidP="002F5D9F">
      <w:pPr>
        <w:rPr>
          <w:b/>
          <w:bCs/>
        </w:rPr>
      </w:pPr>
      <m:oMathPara>
        <m:oMath>
          <m:borderBox>
            <m:borderBoxPr>
              <m:ctrlPr>
                <w:rPr>
                  <w:rFonts w:ascii="Cambria Math" w:hAnsi="Cambria Math"/>
                  <w:b/>
                  <w:bCs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  <w:b/>
                      <w:bCs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>(t)↔EτSa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bCs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ωτ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  <m:sSup>
                <m:sSupPr>
                  <m:ctrlPr>
                    <w:rPr>
                      <w:rFonts w:ascii="Cambria Math" w:hAnsi="Cambria Math"/>
                      <w:b/>
                      <w:bCs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-jωτ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/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borderBox>
        </m:oMath>
      </m:oMathPara>
    </w:p>
    <w:p w14:paraId="12FA74B6" w14:textId="77777777" w:rsidR="002F5D9F" w:rsidRPr="002F5D9F" w:rsidRDefault="002F5D9F" w:rsidP="002F5D9F">
      <w:pPr>
        <w:rPr>
          <w:b/>
          <w:bCs/>
        </w:rPr>
      </w:pPr>
      <w:r w:rsidRPr="002F5D9F">
        <w:rPr>
          <w:b/>
          <w:bCs/>
        </w:rPr>
        <w:pict w14:anchorId="07D3CE46">
          <v:rect id="_x0000_i1162" style="width:0;height:1.5pt" o:hralign="center" o:hrstd="t" o:hr="t" fillcolor="#a0a0a0" stroked="f"/>
        </w:pict>
      </w:r>
    </w:p>
    <w:p w14:paraId="2D5C2935" w14:textId="0471DB98" w:rsidR="002F5D9F" w:rsidRPr="002F5D9F" w:rsidRDefault="002F5D9F" w:rsidP="002F5D9F">
      <w:pPr>
        <w:rPr>
          <w:b/>
          <w:bCs/>
        </w:rPr>
      </w:pPr>
      <w:r w:rsidRPr="002F5D9F">
        <w:rPr>
          <w:b/>
          <w:bCs/>
        </w:rPr>
        <w:t xml:space="preserve">如果是宽度为 </w:t>
      </w:r>
      <m:oMath>
        <m:r>
          <m:rPr>
            <m:sty m:val="bi"/>
          </m:rPr>
          <w:rPr>
            <w:rFonts w:ascii="Cambria Math" w:hAnsi="Cambria Math"/>
          </w:rPr>
          <m:t>1</m:t>
        </m:r>
      </m:oMath>
      <w:r w:rsidRPr="002F5D9F">
        <w:rPr>
          <w:b/>
          <w:bCs/>
        </w:rPr>
        <w:t>的门信号，从：</w:t>
      </w:r>
    </w:p>
    <w:p w14:paraId="43A5ADD8" w14:textId="7100EC5C" w:rsidR="002F5D9F" w:rsidRPr="002F5D9F" w:rsidRDefault="002F5D9F" w:rsidP="002F5D9F">
      <w:pPr>
        <w:rPr>
          <w:b/>
          <w:bCs/>
        </w:rPr>
      </w:pPr>
      <m:oMathPara>
        <m:oMath>
          <m:r>
            <m:rPr>
              <m:sty m:val="bi"/>
            </m:rPr>
            <w:rPr>
              <w:rFonts w:ascii="Cambria Math" w:hAnsi="Cambria Math"/>
            </w:rPr>
            <m:t>0&lt;t&lt;1</m:t>
          </m:r>
        </m:oMath>
      </m:oMathPara>
    </w:p>
    <w:p w14:paraId="460B1E45" w14:textId="77777777" w:rsidR="002F5D9F" w:rsidRPr="002F5D9F" w:rsidRDefault="002F5D9F" w:rsidP="002F5D9F">
      <w:pPr>
        <w:rPr>
          <w:b/>
          <w:bCs/>
        </w:rPr>
      </w:pPr>
      <w:r w:rsidRPr="002F5D9F">
        <w:rPr>
          <w:b/>
          <w:bCs/>
        </w:rPr>
        <w:t>那就是把中心在 0 的门信号右移：</w:t>
      </w:r>
    </w:p>
    <w:p w14:paraId="33951F00" w14:textId="4B786B40" w:rsidR="002F5D9F" w:rsidRPr="002F5D9F" w:rsidRDefault="002F5D9F" w:rsidP="002F5D9F">
      <w:pPr>
        <w:rPr>
          <w:b/>
          <w:bCs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bCs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2</m:t>
              </m:r>
            </m:den>
          </m:f>
        </m:oMath>
      </m:oMathPara>
    </w:p>
    <w:p w14:paraId="7AD305FC" w14:textId="77777777" w:rsidR="002F5D9F" w:rsidRPr="002F5D9F" w:rsidRDefault="002F5D9F" w:rsidP="002F5D9F">
      <w:pPr>
        <w:rPr>
          <w:b/>
          <w:bCs/>
        </w:rPr>
      </w:pPr>
      <w:r w:rsidRPr="002F5D9F">
        <w:rPr>
          <w:b/>
          <w:bCs/>
        </w:rPr>
        <w:t>所以：</w:t>
      </w:r>
    </w:p>
    <w:p w14:paraId="0C997D3A" w14:textId="65B74A64" w:rsidR="002F5D9F" w:rsidRPr="002F5D9F" w:rsidRDefault="002F5D9F" w:rsidP="002F5D9F">
      <w:pPr>
        <w:rPr>
          <w:b/>
          <w:bCs/>
        </w:rPr>
      </w:pPr>
      <m:oMathPara>
        <m:oMath>
          <m:r>
            <m:rPr>
              <m:sty m:val="bi"/>
            </m:rPr>
            <w:rPr>
              <w:rFonts w:ascii="Cambria Math" w:hAnsi="Cambria Math"/>
            </w:rPr>
            <m:t>w(t)=</m:t>
          </m:r>
          <m:d>
            <m:dPr>
              <m:begChr m:val="{"/>
              <m:endChr m:val=""/>
              <m:ctrlPr>
                <w:rPr>
                  <w:rFonts w:ascii="Cambria Math" w:hAnsi="Cambria Math"/>
                  <w:b/>
                  <w:bCs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b/>
                      <w:bCs/>
                    </w:rPr>
                  </m:ctrlPr>
                </m:mPr>
                <m:m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1,</m:t>
                    </m:r>
                  </m: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0&lt;t&lt;1</m:t>
                    </m:r>
                  </m:e>
                </m:mr>
                <m:m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0,</m:t>
                    </m:r>
                  </m:e>
                  <m:e>
                    <m:r>
                      <m:rPr>
                        <m:nor/>
                      </m:rPr>
                      <w:rPr>
                        <w:b/>
                        <w:bCs/>
                      </w:rPr>
                      <m:t>其他</m:t>
                    </m:r>
                  </m:e>
                </m:mr>
              </m:m>
            </m:e>
          </m:d>
        </m:oMath>
      </m:oMathPara>
    </w:p>
    <w:p w14:paraId="7765C41A" w14:textId="77777777" w:rsidR="002F5D9F" w:rsidRPr="002F5D9F" w:rsidRDefault="002F5D9F" w:rsidP="002F5D9F">
      <w:pPr>
        <w:rPr>
          <w:b/>
          <w:bCs/>
        </w:rPr>
      </w:pPr>
      <w:r w:rsidRPr="002F5D9F">
        <w:rPr>
          <w:b/>
          <w:bCs/>
        </w:rPr>
        <w:t>可以写成：</w:t>
      </w:r>
    </w:p>
    <w:p w14:paraId="162115D4" w14:textId="43ADDDDB" w:rsidR="002F5D9F" w:rsidRPr="002F5D9F" w:rsidRDefault="002F5D9F" w:rsidP="002F5D9F">
      <w:pPr>
        <w:rPr>
          <w:b/>
          <w:bCs/>
        </w:rPr>
      </w:pPr>
      <m:oMathPara>
        <m:oMath>
          <m:r>
            <m:rPr>
              <m:sty m:val="bi"/>
            </m:rPr>
            <w:rPr>
              <w:rFonts w:ascii="Cambria Math" w:hAnsi="Cambria Math"/>
            </w:rPr>
            <m:t>w(t)=g</m:t>
          </m:r>
          <m:d>
            <m:dPr>
              <m:sepChr m:val="−"/>
              <m:ctrlPr>
                <w:rPr>
                  <w:rFonts w:ascii="Cambria Math" w:hAnsi="Cambria Math"/>
                  <w:b/>
                  <w:bCs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</w:rPr>
                <m:t>t</m:t>
              </m:r>
            </m:e>
            <m:e>
              <m:f>
                <m:fPr>
                  <m:ctrlPr>
                    <w:rPr>
                      <w:rFonts w:ascii="Cambria Math" w:hAnsi="Cambria Math"/>
                      <w:b/>
                      <w:bCs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</m:oMath>
      </m:oMathPara>
    </w:p>
    <w:p w14:paraId="0E4F2D93" w14:textId="554A06A1" w:rsidR="002F5D9F" w:rsidRPr="002F5D9F" w:rsidRDefault="002F5D9F" w:rsidP="002F5D9F">
      <w:pPr>
        <w:rPr>
          <w:b/>
          <w:bCs/>
        </w:rPr>
      </w:pPr>
      <w:r w:rsidRPr="002F5D9F">
        <w:rPr>
          <w:b/>
          <w:bCs/>
        </w:rPr>
        <w:t xml:space="preserve">其中 </w:t>
      </w:r>
      <m:oMath>
        <m:r>
          <m:rPr>
            <m:sty m:val="bi"/>
          </m:rPr>
          <w:rPr>
            <w:rFonts w:ascii="Cambria Math" w:hAnsi="Cambria Math"/>
          </w:rPr>
          <m:t>g(t)</m:t>
        </m:r>
      </m:oMath>
      <w:r w:rsidRPr="002F5D9F">
        <w:rPr>
          <w:b/>
          <w:bCs/>
        </w:rPr>
        <w:t>是中心在 0、宽度为 1 的门信号。</w:t>
      </w:r>
    </w:p>
    <w:p w14:paraId="0E9425CA" w14:textId="77777777" w:rsidR="002F5D9F" w:rsidRPr="002F5D9F" w:rsidRDefault="002F5D9F" w:rsidP="002F5D9F">
      <w:pPr>
        <w:rPr>
          <w:b/>
          <w:bCs/>
        </w:rPr>
      </w:pPr>
      <w:r w:rsidRPr="002F5D9F">
        <w:rPr>
          <w:b/>
          <w:bCs/>
        </w:rPr>
        <w:t>因此：</w:t>
      </w:r>
    </w:p>
    <w:p w14:paraId="50A54765" w14:textId="3CF28300" w:rsidR="00522EBF" w:rsidRPr="00522EBF" w:rsidRDefault="002F5D9F" w:rsidP="002F5D9F">
      <m:oMathPara>
        <m:oMath>
          <m:borderBox>
            <m:borderBoxPr>
              <m:ctrlPr>
                <w:rPr>
                  <w:rFonts w:ascii="Cambria Math" w:hAnsi="Cambria Math"/>
                  <w:b/>
                  <w:bCs/>
                </w:rPr>
              </m:ctrlPr>
            </m:borderBoxPr>
            <m:e>
              <m:r>
                <m:rPr>
                  <m:sty m:val="bi"/>
                </m:rPr>
                <w:rPr>
                  <w:rFonts w:ascii="Cambria Math" w:hAnsi="Cambria Math"/>
                </w:rPr>
                <m:t>W(ω)=Sa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bCs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ω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  <m:sSup>
                <m:sSupPr>
                  <m:ctrlPr>
                    <w:rPr>
                      <w:rFonts w:ascii="Cambria Math" w:hAnsi="Cambria Math"/>
                      <w:b/>
                      <w:bCs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-jω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/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borderBox>
          <m:r>
            <w:rPr>
              <w:b/>
              <w:bCs/>
            </w:rPr>
            <w:br/>
          </m:r>
        </m:oMath>
      </m:oMathPara>
      <w:r w:rsidR="00522EBF" w:rsidRPr="00522EBF">
        <w:pict w14:anchorId="35CDE908">
          <v:rect id="_x0000_i1158" style="width:0;height:1.5pt" o:hralign="center" o:hrstd="t" o:hr="t" fillcolor="#a0a0a0" stroked="f"/>
        </w:pict>
      </w:r>
    </w:p>
    <w:p w14:paraId="6B8D41F5" w14:textId="2F8774EF" w:rsidR="00522EBF" w:rsidRPr="002F5D9F" w:rsidRDefault="00522EBF" w:rsidP="00522EBF">
      <w:pPr>
        <w:rPr>
          <w:rFonts w:hint="eastAsia"/>
          <w:b/>
          <w:bCs/>
        </w:rPr>
      </w:pPr>
      <w:r w:rsidRPr="00522EBF">
        <w:rPr>
          <w:b/>
          <w:bCs/>
        </w:rPr>
        <w:lastRenderedPageBreak/>
        <w:t xml:space="preserve">2. 用 </w:t>
      </w:r>
      <m:oMath>
        <m:r>
          <m:rPr>
            <m:sty m:val="b"/>
          </m:rPr>
          <w:rPr>
            <w:rFonts w:ascii="Cambria Math" w:hAnsi="Cambria Math"/>
          </w:rPr>
          <m:t>sin</m:t>
        </m:r>
        <m:r>
          <m:rPr>
            <m:sty m:val="bi"/>
          </m:rPr>
          <w:rPr>
            <w:rFonts w:ascii="Cambria Math" w:hAnsi="Cambria Math"/>
          </w:rPr>
          <m:t>⁡</m:t>
        </m:r>
        <m:sSub>
          <m:sSubPr>
            <m:ctrlPr>
              <w:rPr>
                <w:rFonts w:ascii="Cambria Math" w:hAnsi="Cambria Math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ω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</w:rPr>
          <m:t>t</m:t>
        </m:r>
      </m:oMath>
      <w:r w:rsidRPr="00522EBF">
        <w:rPr>
          <w:b/>
          <w:bCs/>
        </w:rPr>
        <w:t>公式</w:t>
      </w:r>
    </w:p>
    <w:p w14:paraId="252835F0" w14:textId="7A9DCCC9" w:rsidR="00522EBF" w:rsidRPr="00522EBF" w:rsidRDefault="00522EBF" w:rsidP="00522EBF">
      <m:oMathPara>
        <m:oMath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⁡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t↔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j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δ(ω-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)-δ(ω+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e>
          </m:d>
        </m:oMath>
      </m:oMathPara>
    </w:p>
    <w:p w14:paraId="12A9FB40" w14:textId="77777777" w:rsidR="00522EBF" w:rsidRPr="00522EBF" w:rsidRDefault="00522EBF" w:rsidP="00522EBF">
      <w:r w:rsidRPr="00522EBF">
        <w:t>这里：</w:t>
      </w:r>
    </w:p>
    <w:p w14:paraId="1E188F88" w14:textId="5B44FB28" w:rsidR="00522EBF" w:rsidRPr="00522EBF" w:rsidRDefault="00522EBF" w:rsidP="00522EBF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=π</m:t>
          </m:r>
        </m:oMath>
      </m:oMathPara>
    </w:p>
    <w:p w14:paraId="2F47209C" w14:textId="77777777" w:rsidR="00522EBF" w:rsidRPr="00522EBF" w:rsidRDefault="00522EBF" w:rsidP="00522EBF">
      <w:r w:rsidRPr="00522EBF">
        <w:t>所以：</w:t>
      </w:r>
    </w:p>
    <w:p w14:paraId="56BAD018" w14:textId="12C644AA" w:rsidR="00522EBF" w:rsidRPr="00522EBF" w:rsidRDefault="00522EBF" w:rsidP="00522EBF">
      <m:oMathPara>
        <m:oMath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⁡(πt)↔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j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δ(ω-π)-δ(ω+π)</m:t>
              </m:r>
            </m:e>
          </m:d>
        </m:oMath>
      </m:oMathPara>
    </w:p>
    <w:p w14:paraId="57CE173D" w14:textId="77777777" w:rsidR="00522EBF" w:rsidRPr="00522EBF" w:rsidRDefault="00522EBF" w:rsidP="00522EBF">
      <w:r w:rsidRPr="00522EBF">
        <w:t>但是现在是：</w:t>
      </w:r>
    </w:p>
    <w:p w14:paraId="185E55EE" w14:textId="00641FBA" w:rsidR="00522EBF" w:rsidRPr="00522EBF" w:rsidRDefault="00522EBF" w:rsidP="00522EBF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(t)=</m:t>
          </m:r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⁡(πt)w(t)</m:t>
          </m:r>
        </m:oMath>
      </m:oMathPara>
    </w:p>
    <w:p w14:paraId="76134BF9" w14:textId="77777777" w:rsidR="00522EBF" w:rsidRPr="00522EBF" w:rsidRDefault="00522EBF" w:rsidP="00522EBF">
      <w:r w:rsidRPr="00522EBF">
        <w:t>时域相乘，频域卷积：</w:t>
      </w:r>
    </w:p>
    <w:p w14:paraId="5D56785B" w14:textId="1C21CF28" w:rsidR="00522EBF" w:rsidRPr="00522EBF" w:rsidRDefault="00522EBF" w:rsidP="00522EBF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(ω)=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2π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j</m:t>
                  </m:r>
                </m:den>
              </m:f>
              <m:r>
                <w:rPr>
                  <w:rFonts w:ascii="Cambria Math" w:hAnsi="Cambria Math"/>
                </w:rPr>
                <m:t>(δ(ω-π)-δ(ω+π))</m:t>
              </m:r>
            </m:e>
          </m:d>
          <m:r>
            <w:rPr>
              <w:rFonts w:ascii="Cambria Math" w:hAnsi="Cambria Math"/>
            </w:rPr>
            <m:t>*W(ω)</m:t>
          </m:r>
        </m:oMath>
      </m:oMathPara>
    </w:p>
    <w:p w14:paraId="59542049" w14:textId="77777777" w:rsidR="00522EBF" w:rsidRPr="00522EBF" w:rsidRDefault="00522EBF" w:rsidP="00522EBF">
      <w:r w:rsidRPr="00522EBF">
        <w:t>利用冲激卷积平移：</w:t>
      </w:r>
    </w:p>
    <w:p w14:paraId="0B677993" w14:textId="351278BE" w:rsidR="00522EBF" w:rsidRPr="00522EBF" w:rsidRDefault="00522EBF" w:rsidP="00522EBF">
      <m:oMathPara>
        <m:oMath>
          <m:r>
            <w:rPr>
              <w:rFonts w:ascii="Cambria Math" w:hAnsi="Cambria Math"/>
            </w:rPr>
            <m:t>W(ω)*δ(ω-π)=W(ω-π)</m:t>
          </m:r>
          <m:r>
            <w:rPr>
              <w:i/>
            </w:rPr>
            <w:br/>
          </m:r>
        </m:oMath>
        <m:oMath>
          <m:r>
            <w:rPr>
              <w:rFonts w:ascii="Cambria Math" w:hAnsi="Cambria Math"/>
            </w:rPr>
            <m:t>W(ω)*δ(ω+π)=W(ω+π)</m:t>
          </m:r>
        </m:oMath>
      </m:oMathPara>
    </w:p>
    <w:p w14:paraId="1BAFA2D8" w14:textId="77777777" w:rsidR="00522EBF" w:rsidRPr="00522EBF" w:rsidRDefault="00522EBF" w:rsidP="00522EBF">
      <w:r w:rsidRPr="00522EBF">
        <w:t>所以：</w:t>
      </w:r>
    </w:p>
    <w:p w14:paraId="3C06F2EA" w14:textId="5814E7EE" w:rsidR="00522EBF" w:rsidRPr="00522EBF" w:rsidRDefault="00522EBF" w:rsidP="00522EB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(ω)=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2j</m:t>
                  </m:r>
                </m:den>
              </m:f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W(ω-π)-W(ω+π)</m:t>
                  </m:r>
                </m:e>
              </m:d>
            </m:e>
          </m:borderBox>
        </m:oMath>
      </m:oMathPara>
    </w:p>
    <w:p w14:paraId="71A1C88E" w14:textId="3E8409A7" w:rsidR="00522EBF" w:rsidRPr="00522EBF" w:rsidRDefault="00522EBF" w:rsidP="00522EBF">
      <w:r w:rsidRPr="00522EBF">
        <w:t>这一步就是用正弦变换公式做出来的。</w:t>
      </w:r>
    </w:p>
    <w:p w14:paraId="6697EFB6" w14:textId="77777777" w:rsidR="00522EBF" w:rsidRPr="00522EBF" w:rsidRDefault="00522EBF" w:rsidP="00522EBF">
      <w:r w:rsidRPr="00522EBF">
        <w:pict w14:anchorId="3771A72E">
          <v:rect id="_x0000_i1137" style="width:0;height:1.5pt" o:hralign="center" o:hrstd="t" o:hr="t" fillcolor="#a0a0a0" stroked="f"/>
        </w:pict>
      </w:r>
    </w:p>
    <w:p w14:paraId="6DD40A55" w14:textId="7E3702DC" w:rsidR="00522EBF" w:rsidRPr="00522EBF" w:rsidRDefault="00522EBF" w:rsidP="00522EBF">
      <w:pPr>
        <w:rPr>
          <w:b/>
          <w:bCs/>
        </w:rPr>
      </w:pPr>
      <w:r w:rsidRPr="00522EBF">
        <w:rPr>
          <w:b/>
          <w:bCs/>
        </w:rPr>
        <w:t xml:space="preserve">3. 代入 </w:t>
      </w:r>
      <m:oMath>
        <m:r>
          <m:rPr>
            <m:sty m:val="bi"/>
          </m:rPr>
          <w:rPr>
            <w:rFonts w:ascii="Cambria Math" w:hAnsi="Cambria Math"/>
          </w:rPr>
          <m:t>W(ω)</m:t>
        </m:r>
      </m:oMath>
    </w:p>
    <w:p w14:paraId="7A9D4A53" w14:textId="77777777" w:rsidR="00522EBF" w:rsidRPr="00522EBF" w:rsidRDefault="00522EBF" w:rsidP="00522EBF">
      <w:r w:rsidRPr="00522EBF">
        <w:t>因为：</w:t>
      </w:r>
    </w:p>
    <w:p w14:paraId="7F393E45" w14:textId="5EDA393E" w:rsidR="00522EBF" w:rsidRPr="00522EBF" w:rsidRDefault="00522EBF" w:rsidP="00522EBF">
      <m:oMathPara>
        <m:oMath>
          <m:r>
            <w:rPr>
              <w:rFonts w:ascii="Cambria Math" w:hAnsi="Cambria Math"/>
            </w:rPr>
            <m:t>W(ω)=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-jω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/</m:t>
              </m:r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Sa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ω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</m:oMath>
      </m:oMathPara>
    </w:p>
    <w:p w14:paraId="5216E177" w14:textId="77777777" w:rsidR="00522EBF" w:rsidRPr="00522EBF" w:rsidRDefault="00522EBF" w:rsidP="00522EBF">
      <w:r w:rsidRPr="00522EBF">
        <w:t>所以：</w:t>
      </w:r>
    </w:p>
    <w:p w14:paraId="52D46A92" w14:textId="6A732834" w:rsidR="00522EBF" w:rsidRPr="00522EBF" w:rsidRDefault="00522EBF" w:rsidP="00522EBF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(ω)=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2j</m:t>
              </m:r>
            </m:den>
          </m:f>
          <m:d>
            <m:dPr>
              <m:begChr m:val="["/>
              <m:sepChr m:val="−"/>
              <m:endChr m:val="]"/>
              <m:ctrlPr>
                <w:rPr>
                  <w:rFonts w:ascii="Cambria Math" w:hAnsi="Cambria Math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-j(ω-π)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/</m:t>
                  </m:r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Sa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ω-π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</m:e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-j(ω+π)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/</m:t>
                  </m:r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Sa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ω+π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</m:e>
          </m:d>
        </m:oMath>
      </m:oMathPara>
    </w:p>
    <w:p w14:paraId="3A0942CC" w14:textId="77777777" w:rsidR="00522EBF" w:rsidRPr="00522EBF" w:rsidRDefault="00522EBF" w:rsidP="00522EBF">
      <w:r w:rsidRPr="00522EBF">
        <w:t>这个就是</w:t>
      </w:r>
      <w:proofErr w:type="gramStart"/>
      <w:r w:rsidRPr="00522EBF">
        <w:t>单个半</w:t>
      </w:r>
      <w:proofErr w:type="gramEnd"/>
      <w:r w:rsidRPr="00522EBF">
        <w:t>正弦脉冲的普通傅里叶变换。</w:t>
      </w:r>
    </w:p>
    <w:p w14:paraId="10546B32" w14:textId="77777777" w:rsidR="00522EBF" w:rsidRPr="00522EBF" w:rsidRDefault="00522EBF" w:rsidP="00522EBF">
      <w:r w:rsidRPr="00522EBF">
        <w:lastRenderedPageBreak/>
        <w:t>当然它也可以化成之前那个更简洁的形式：</w:t>
      </w:r>
    </w:p>
    <w:p w14:paraId="11A123E6" w14:textId="74D2DE01" w:rsidR="00522EBF" w:rsidRPr="00522EBF" w:rsidRDefault="00522EBF" w:rsidP="00522EB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(ω)=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π(1+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-jω</m:t>
                      </m:r>
                    </m:sup>
                  </m:sSup>
                  <m:r>
                    <w:rPr>
                      <w:rFonts w:ascii="Cambria Math" w:hAnsi="Cambria Math"/>
                    </w:rPr>
                    <m:t>)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π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e>
          </m:borderBox>
        </m:oMath>
      </m:oMathPara>
    </w:p>
    <w:p w14:paraId="6DEAF403" w14:textId="77777777" w:rsidR="00522EBF" w:rsidRPr="00522EBF" w:rsidRDefault="00522EBF" w:rsidP="00522EBF">
      <w:r w:rsidRPr="00522EBF">
        <w:t>这两个是等价的。</w:t>
      </w:r>
    </w:p>
    <w:p w14:paraId="699FFF8A" w14:textId="77777777" w:rsidR="00522EBF" w:rsidRPr="00522EBF" w:rsidRDefault="00522EBF" w:rsidP="00522EBF">
      <w:r w:rsidRPr="00522EBF">
        <w:pict w14:anchorId="1E27704C">
          <v:rect id="_x0000_i1138" style="width:0;height:1.5pt" o:hralign="center" o:hrstd="t" o:hr="t" fillcolor="#a0a0a0" stroked="f"/>
        </w:pict>
      </w:r>
    </w:p>
    <w:p w14:paraId="3A1B3311" w14:textId="77777777" w:rsidR="00522EBF" w:rsidRPr="00522EBF" w:rsidRDefault="00522EBF" w:rsidP="00522EBF">
      <w:pPr>
        <w:rPr>
          <w:b/>
          <w:bCs/>
        </w:rPr>
      </w:pPr>
      <w:r w:rsidRPr="00522EBF">
        <w:rPr>
          <w:b/>
          <w:bCs/>
        </w:rPr>
        <w:t>4. 周期延拓后求傅里叶级数系数</w:t>
      </w:r>
    </w:p>
    <w:p w14:paraId="7E476ED5" w14:textId="6C4B851D" w:rsidR="00522EBF" w:rsidRPr="00522EBF" w:rsidRDefault="00522EBF" w:rsidP="00522EBF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rPr>
              <w:rFonts w:ascii="Cambria Math" w:hAnsi="Cambria Math"/>
            </w:rPr>
            <m:t>=π</m:t>
          </m:r>
        </m:oMath>
      </m:oMathPara>
    </w:p>
    <w:p w14:paraId="1573D36C" w14:textId="521CA1D8" w:rsidR="00522EBF" w:rsidRPr="00522EBF" w:rsidRDefault="00522EBF" w:rsidP="00522EBF">
      <w:r w:rsidRPr="00522EBF">
        <w:t>用</w:t>
      </w:r>
      <w:r w:rsidR="002F5D9F">
        <w:rPr>
          <w:rFonts w:hint="eastAsia"/>
        </w:rPr>
        <w:t>延拓</w:t>
      </w:r>
      <w:r w:rsidRPr="00522EBF">
        <w:t>公式：</w:t>
      </w:r>
    </w:p>
    <w:p w14:paraId="17829B65" w14:textId="2F79C9B1" w:rsidR="00522EBF" w:rsidRPr="00522EBF" w:rsidRDefault="00522EBF" w:rsidP="00522EB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T</m:t>
                  </m:r>
                </m:den>
              </m:f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(n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e>
          </m:borderBox>
        </m:oMath>
      </m:oMathPara>
    </w:p>
    <w:p w14:paraId="08903E46" w14:textId="77777777" w:rsidR="00522EBF" w:rsidRPr="00522EBF" w:rsidRDefault="00522EBF" w:rsidP="00522EBF">
      <w:r w:rsidRPr="00522EBF">
        <w:t>代入：</w:t>
      </w:r>
    </w:p>
    <w:p w14:paraId="20B1A8F9" w14:textId="6E3B4631" w:rsidR="00522EBF" w:rsidRPr="00522EBF" w:rsidRDefault="00522EBF" w:rsidP="00522EBF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(nπ)</m:t>
          </m:r>
        </m:oMath>
      </m:oMathPara>
    </w:p>
    <w:p w14:paraId="5AAC0C02" w14:textId="77777777" w:rsidR="00522EBF" w:rsidRPr="00522EBF" w:rsidRDefault="00522EBF" w:rsidP="00522EBF">
      <w:r w:rsidRPr="00522EBF">
        <w:t>用简洁形式：</w:t>
      </w:r>
    </w:p>
    <w:p w14:paraId="1555815F" w14:textId="7300BD29" w:rsidR="00522EBF" w:rsidRPr="00522EBF" w:rsidRDefault="00522EBF" w:rsidP="00522EBF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(ω)=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π(1+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-jω</m:t>
                  </m:r>
                </m:sup>
              </m:sSup>
              <m:r>
                <w:rPr>
                  <w:rFonts w:ascii="Cambria Math" w:hAnsi="Cambria Math"/>
                </w:rPr>
                <m:t>)</m:t>
              </m:r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π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</m:oMath>
      </m:oMathPara>
    </w:p>
    <w:p w14:paraId="0C50C86C" w14:textId="77777777" w:rsidR="00522EBF" w:rsidRPr="00522EBF" w:rsidRDefault="00522EBF" w:rsidP="00522EBF">
      <w:r w:rsidRPr="00522EBF">
        <w:t>所以：</w:t>
      </w:r>
    </w:p>
    <w:p w14:paraId="12257F79" w14:textId="7E65B55E" w:rsidR="00522EBF" w:rsidRPr="00522EBF" w:rsidRDefault="00522EBF" w:rsidP="00522EBF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⋅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π(1+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-jnπ</m:t>
                  </m:r>
                </m:sup>
              </m:sSup>
              <m:r>
                <w:rPr>
                  <w:rFonts w:ascii="Cambria Math" w:hAnsi="Cambria Math"/>
                </w:rPr>
                <m:t>)</m:t>
              </m:r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π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π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</m:oMath>
      </m:oMathPara>
    </w:p>
    <w:p w14:paraId="43980D30" w14:textId="77777777" w:rsidR="00522EBF" w:rsidRPr="00522EBF" w:rsidRDefault="00522EBF" w:rsidP="00522EBF">
      <w:r w:rsidRPr="00522EBF">
        <w:t>而：</w:t>
      </w:r>
    </w:p>
    <w:p w14:paraId="3B3EC82C" w14:textId="1EEBD182" w:rsidR="00522EBF" w:rsidRPr="00522EBF" w:rsidRDefault="00522EBF" w:rsidP="00522EBF"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-jnπ</m:t>
              </m:r>
            </m:sup>
          </m:sSup>
          <m:r>
            <w:rPr>
              <w:rFonts w:ascii="Cambria Math" w:hAnsi="Cambria Math"/>
            </w:rPr>
            <m:t>=(-1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)</m:t>
              </m:r>
            </m:e>
            <m:sup>
              <m:r>
                <w:rPr>
                  <w:rFonts w:ascii="Cambria Math" w:hAnsi="Cambria Math"/>
                </w:rPr>
                <m:t>n</m:t>
              </m:r>
            </m:sup>
          </m:sSup>
        </m:oMath>
      </m:oMathPara>
    </w:p>
    <w:p w14:paraId="729222BD" w14:textId="77777777" w:rsidR="00522EBF" w:rsidRPr="00522EBF" w:rsidRDefault="00522EBF" w:rsidP="00522EBF">
      <w:r w:rsidRPr="00522EBF">
        <w:t>因此：</w:t>
      </w:r>
    </w:p>
    <w:p w14:paraId="6B4B95EF" w14:textId="57D13387" w:rsidR="00522EBF" w:rsidRPr="00522EBF" w:rsidRDefault="00522EBF" w:rsidP="00522EBF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1+(-1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2π(1-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)</m:t>
              </m:r>
            </m:den>
          </m:f>
        </m:oMath>
      </m:oMathPara>
    </w:p>
    <w:p w14:paraId="6C99BCCB" w14:textId="0B38D239" w:rsidR="00522EBF" w:rsidRPr="00522EBF" w:rsidRDefault="00522EBF" w:rsidP="00522EBF">
      <w:pPr>
        <w:rPr>
          <w:rFonts w:hint="eastAsia"/>
        </w:rPr>
      </w:pPr>
      <w:r w:rsidRPr="00522EBF">
        <w:t>但</w:t>
      </w:r>
      <w:proofErr w:type="gramStart"/>
      <w:r w:rsidRPr="00522EBF">
        <w:t>个</w:t>
      </w:r>
      <w:proofErr w:type="gramEnd"/>
      <w:r w:rsidRPr="00522EBF">
        <w:t xml:space="preserve">式子在 </w:t>
      </w:r>
      <m:oMath>
        <m:r>
          <w:rPr>
            <w:rFonts w:ascii="Cambria Math" w:hAnsi="Cambria Math"/>
          </w:rPr>
          <m:t>n=±1</m:t>
        </m:r>
      </m:oMath>
      <w:r w:rsidRPr="00522EBF">
        <w:t>时分母为 0，要单独算。</w:t>
      </w:r>
    </w:p>
    <w:p w14:paraId="60ECAFA1" w14:textId="77777777" w:rsidR="00522EBF" w:rsidRPr="00522EBF" w:rsidRDefault="00522EBF" w:rsidP="00522EBF">
      <w:pPr>
        <w:rPr>
          <w:b/>
          <w:bCs/>
        </w:rPr>
      </w:pPr>
      <w:r w:rsidRPr="00522EBF">
        <w:rPr>
          <w:b/>
          <w:bCs/>
        </w:rPr>
        <w:t>5. 最终答案</w:t>
      </w:r>
    </w:p>
    <w:p w14:paraId="731AA54D" w14:textId="74EC1B98" w:rsidR="00522EBF" w:rsidRPr="00522EBF" w:rsidRDefault="00522EBF" w:rsidP="00522EB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</w:rPr>
                  </m:ctrlPr>
                </m:dPr>
                <m:e>
                  <m:m>
                    <m:mPr>
                      <m:plcHide m:val="1"/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</w:rPr>
                      </m:ctrlPr>
                    </m:mPr>
                    <m:m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1+(-1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)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2π(1-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</w:rPr>
                              <m:t>)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,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≠</m:t>
                        </m:r>
                        <m:r>
                          <w:rPr>
                            <w:rFonts w:ascii="Cambria Math" w:hAnsi="Cambria Math"/>
                          </w:rPr>
                          <m:t>±1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j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,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n=1</m:t>
                        </m:r>
                      </m:e>
                    </m:mr>
                    <m:m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j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,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n=-1</m:t>
                        </m:r>
                      </m:e>
                    </m:mr>
                  </m:m>
                </m:e>
              </m:d>
            </m:e>
          </m:borderBox>
        </m:oMath>
      </m:oMathPara>
    </w:p>
    <w:p w14:paraId="604477CD" w14:textId="77777777" w:rsidR="00522EBF" w:rsidRPr="00522EBF" w:rsidRDefault="00522EBF" w:rsidP="00522EBF">
      <w:r w:rsidRPr="00522EBF">
        <w:t>更直观看：</w:t>
      </w:r>
    </w:p>
    <w:p w14:paraId="35FFA358" w14:textId="7E4C6070" w:rsidR="002F5D9F" w:rsidRPr="002F5D9F" w:rsidRDefault="00522EBF" w:rsidP="00522EBF">
      <w:pPr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π</m:t>
              </m:r>
            </m:den>
          </m:f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j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>,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-1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j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=0,n</m:t>
          </m:r>
          <m:r>
            <m:rPr>
              <m:nor/>
            </m:rPr>
            <m:t> 为奇数且 </m:t>
          </m:r>
          <m:r>
            <w:rPr>
              <w:rFonts w:ascii="Cambria Math" w:hAnsi="Cambria Math"/>
            </w:rPr>
            <m:t>n</m:t>
          </m:r>
          <m:r>
            <m:rPr>
              <m:sty m:val="p"/>
            </m:rPr>
            <w:rPr>
              <w:rFonts w:ascii="Cambria Math" w:hAnsi="Cambria Math"/>
            </w:rPr>
            <m:t>≠</m:t>
          </m:r>
          <m:r>
            <w:rPr>
              <w:rFonts w:ascii="Cambria Math" w:hAnsi="Cambria Math"/>
            </w:rPr>
            <m:t>±1</m:t>
          </m:r>
          <m:r>
            <w:rPr>
              <w:i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π(1-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)</m:t>
              </m:r>
            </m:den>
          </m:f>
          <m:r>
            <w:rPr>
              <w:rFonts w:ascii="Cambria Math" w:hAnsi="Cambria Math"/>
            </w:rPr>
            <m:t>,n</m:t>
          </m:r>
          <m:r>
            <m:rPr>
              <m:nor/>
            </m:rPr>
            <m:t> 为偶数</m:t>
          </m:r>
        </m:oMath>
      </m:oMathPara>
    </w:p>
    <w:p w14:paraId="2E074751" w14:textId="6436ECDE" w:rsidR="00522EBF" w:rsidRDefault="002F5D9F" w:rsidP="00522EBF">
      <w:pPr>
        <w:rPr>
          <w:noProof/>
        </w:rPr>
      </w:pPr>
      <w:r>
        <w:rPr>
          <w:rFonts w:hint="eastAsia"/>
          <w:i/>
        </w:rPr>
        <w:t>做一个适合的题，我手写吧，三角形式和指数形式，顺便介绍了帕西瓦尔定理</w:t>
      </w:r>
      <w:r w:rsidR="00522EBF" w:rsidRPr="00522EBF">
        <w:br/>
      </w:r>
      <w:r>
        <w:rPr>
          <w:noProof/>
        </w:rPr>
        <w:drawing>
          <wp:inline distT="0" distB="0" distL="0" distR="0" wp14:anchorId="7C213F78" wp14:editId="2AEA245E">
            <wp:extent cx="4957857" cy="1597306"/>
            <wp:effectExtent l="0" t="0" r="0" b="3175"/>
            <wp:docPr id="19923243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32433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80507" cy="1604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16A22" w14:textId="6463DF90" w:rsidR="00A13160" w:rsidRDefault="00A13160" w:rsidP="00522EBF">
      <w:pPr>
        <w:rPr>
          <w:noProof/>
        </w:rPr>
      </w:pPr>
      <w:r>
        <w:rPr>
          <w:noProof/>
        </w:rPr>
        <w:drawing>
          <wp:inline distT="0" distB="0" distL="0" distR="0" wp14:anchorId="66848574" wp14:editId="49312B06">
            <wp:extent cx="4253696" cy="3867042"/>
            <wp:effectExtent l="0" t="0" r="0" b="635"/>
            <wp:docPr id="5907232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72324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58274" cy="3871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3D1CA" w14:textId="7EB07773" w:rsidR="00A13160" w:rsidRPr="0028205E" w:rsidRDefault="00A13160" w:rsidP="00522EBF">
      <w:pPr>
        <w:rPr>
          <w:rFonts w:hint="eastAsia"/>
          <w:noProof/>
        </w:rPr>
      </w:pPr>
      <w:r>
        <w:rPr>
          <w:noProof/>
        </w:rPr>
        <w:lastRenderedPageBreak/>
        <w:drawing>
          <wp:inline distT="0" distB="0" distL="0" distR="0" wp14:anchorId="73FC61B0" wp14:editId="6072AC29">
            <wp:extent cx="5274310" cy="3086735"/>
            <wp:effectExtent l="0" t="0" r="2540" b="0"/>
            <wp:docPr id="11530614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06148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3160" w:rsidRPr="002820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CC5FF" w14:textId="77777777" w:rsidR="00E676ED" w:rsidRDefault="00E676ED" w:rsidP="0028205E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0670E46" w14:textId="77777777" w:rsidR="00E676ED" w:rsidRDefault="00E676ED" w:rsidP="0028205E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2052B" w14:textId="77777777" w:rsidR="00E676ED" w:rsidRDefault="00E676ED" w:rsidP="0028205E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039CDA6" w14:textId="77777777" w:rsidR="00E676ED" w:rsidRDefault="00E676ED" w:rsidP="0028205E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17BC0"/>
    <w:multiLevelType w:val="multilevel"/>
    <w:tmpl w:val="98DA5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EF5DB3"/>
    <w:multiLevelType w:val="multilevel"/>
    <w:tmpl w:val="D8B04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547A5C"/>
    <w:multiLevelType w:val="multilevel"/>
    <w:tmpl w:val="CC268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7734896">
    <w:abstractNumId w:val="2"/>
  </w:num>
  <w:num w:numId="2" w16cid:durableId="104811354">
    <w:abstractNumId w:val="0"/>
  </w:num>
  <w:num w:numId="3" w16cid:durableId="141043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2E5"/>
    <w:rsid w:val="0028205E"/>
    <w:rsid w:val="002F5D9F"/>
    <w:rsid w:val="00331ED7"/>
    <w:rsid w:val="004442E5"/>
    <w:rsid w:val="00486951"/>
    <w:rsid w:val="00522EBF"/>
    <w:rsid w:val="006153BB"/>
    <w:rsid w:val="00A13160"/>
    <w:rsid w:val="00E6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661916"/>
  <w15:chartTrackingRefBased/>
  <w15:docId w15:val="{36141911-1490-4881-B2B0-0EFF250D0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442E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42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42E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42E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42E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42E5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42E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42E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42E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42E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442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442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442E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442E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442E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442E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442E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442E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442E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442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42E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442E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42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442E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42E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442E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442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442E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442E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8205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8205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8205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820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1197</Words>
  <Characters>2049</Characters>
  <Application>Microsoft Office Word</Application>
  <DocSecurity>0</DocSecurity>
  <Lines>204</Lines>
  <Paragraphs>249</Paragraphs>
  <ScaleCrop>false</ScaleCrop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fly fky</dc:creator>
  <cp:keywords/>
  <dc:description/>
  <cp:lastModifiedBy>fly fky</cp:lastModifiedBy>
  <cp:revision>8</cp:revision>
  <dcterms:created xsi:type="dcterms:W3CDTF">2026-06-06T08:41:00Z</dcterms:created>
  <dcterms:modified xsi:type="dcterms:W3CDTF">2026-06-06T08:59:00Z</dcterms:modified>
</cp:coreProperties>
</file>